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535" w:rsidRPr="0053100D" w:rsidRDefault="0025094A" w:rsidP="00BC2535">
      <w:pPr>
        <w:jc w:val="center"/>
        <w:rPr>
          <w:b/>
          <w:sz w:val="56"/>
          <w:szCs w:val="56"/>
        </w:rPr>
      </w:pPr>
      <w:r>
        <w:rPr>
          <w:b/>
          <w:sz w:val="56"/>
          <w:szCs w:val="56"/>
        </w:rPr>
        <w:t>2020</w:t>
      </w:r>
      <w:r w:rsidR="004258BF" w:rsidRPr="0053100D">
        <w:rPr>
          <w:b/>
          <w:sz w:val="56"/>
          <w:szCs w:val="56"/>
        </w:rPr>
        <w:t xml:space="preserve">Michigan </w:t>
      </w:r>
      <w:r w:rsidR="00F259E3" w:rsidRPr="0053100D">
        <w:rPr>
          <w:b/>
          <w:sz w:val="56"/>
          <w:szCs w:val="56"/>
        </w:rPr>
        <w:t xml:space="preserve">Collegiate Cyber Defense </w:t>
      </w:r>
      <w:r w:rsidR="00E421C1" w:rsidRPr="0053100D">
        <w:rPr>
          <w:b/>
          <w:sz w:val="56"/>
          <w:szCs w:val="56"/>
        </w:rPr>
        <w:t>Qualifier</w:t>
      </w:r>
    </w:p>
    <w:p w:rsidR="00BC2535" w:rsidRPr="0053100D" w:rsidRDefault="00BC2535" w:rsidP="00BC2535">
      <w:pPr>
        <w:jc w:val="center"/>
        <w:rPr>
          <w:b/>
          <w:sz w:val="56"/>
          <w:szCs w:val="56"/>
        </w:rPr>
      </w:pPr>
    </w:p>
    <w:p w:rsidR="00F259E3" w:rsidRPr="0053100D" w:rsidRDefault="00B86C53" w:rsidP="00BC2535">
      <w:pPr>
        <w:jc w:val="center"/>
        <w:rPr>
          <w:b/>
          <w:sz w:val="56"/>
          <w:szCs w:val="56"/>
        </w:rPr>
      </w:pPr>
      <w:r>
        <w:rPr>
          <w:b/>
          <w:noProof/>
          <w:sz w:val="56"/>
          <w:szCs w:val="56"/>
        </w:rPr>
        <w:drawing>
          <wp:inline distT="0" distB="0" distL="0" distR="0">
            <wp:extent cx="3798570" cy="338526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017" t="27160" r="37474" b="30921"/>
                    <a:stretch>
                      <a:fillRect/>
                    </a:stretch>
                  </pic:blipFill>
                  <pic:spPr bwMode="auto">
                    <a:xfrm>
                      <a:off x="0" y="0"/>
                      <a:ext cx="3798570" cy="3385260"/>
                    </a:xfrm>
                    <a:prstGeom prst="rect">
                      <a:avLst/>
                    </a:prstGeom>
                    <a:noFill/>
                    <a:ln w="9525">
                      <a:noFill/>
                      <a:miter lim="800000"/>
                      <a:headEnd/>
                      <a:tailEnd/>
                    </a:ln>
                  </pic:spPr>
                </pic:pic>
              </a:graphicData>
            </a:graphic>
          </wp:inline>
        </w:drawing>
      </w:r>
    </w:p>
    <w:p w:rsidR="00C40CB1" w:rsidRPr="0053100D" w:rsidRDefault="00C40CB1" w:rsidP="00BC2535">
      <w:pPr>
        <w:jc w:val="center"/>
        <w:rPr>
          <w:b/>
          <w:noProof/>
          <w:sz w:val="56"/>
          <w:szCs w:val="56"/>
        </w:rPr>
      </w:pPr>
    </w:p>
    <w:p w:rsidR="00E479D9" w:rsidRPr="0053100D" w:rsidRDefault="00E479D9" w:rsidP="00BC2535">
      <w:pPr>
        <w:jc w:val="center"/>
        <w:rPr>
          <w:b/>
          <w:noProof/>
          <w:sz w:val="56"/>
          <w:szCs w:val="56"/>
        </w:rPr>
      </w:pPr>
    </w:p>
    <w:p w:rsidR="00BC2535" w:rsidRPr="0053100D" w:rsidRDefault="00536483" w:rsidP="00BC2535">
      <w:pPr>
        <w:jc w:val="center"/>
        <w:rPr>
          <w:b/>
          <w:sz w:val="52"/>
          <w:szCs w:val="52"/>
        </w:rPr>
      </w:pPr>
      <w:r w:rsidRPr="0053100D">
        <w:rPr>
          <w:b/>
          <w:sz w:val="52"/>
          <w:szCs w:val="52"/>
        </w:rPr>
        <w:t>Team Packet</w:t>
      </w:r>
      <w:r w:rsidR="000F46BD">
        <w:rPr>
          <w:b/>
          <w:sz w:val="52"/>
          <w:szCs w:val="52"/>
        </w:rPr>
        <w:t xml:space="preserve"> for</w:t>
      </w:r>
    </w:p>
    <w:p w:rsidR="00A65B25" w:rsidRPr="0053100D" w:rsidRDefault="00A65B25" w:rsidP="00BC2535">
      <w:pPr>
        <w:jc w:val="center"/>
        <w:rPr>
          <w:b/>
          <w:sz w:val="52"/>
          <w:szCs w:val="52"/>
        </w:rPr>
      </w:pPr>
    </w:p>
    <w:p w:rsidR="00091F26" w:rsidRPr="0053100D" w:rsidRDefault="000F46BD" w:rsidP="00D86D26">
      <w:pPr>
        <w:jc w:val="center"/>
        <w:rPr>
          <w:b/>
          <w:sz w:val="36"/>
          <w:szCs w:val="36"/>
        </w:rPr>
      </w:pPr>
      <w:r>
        <w:rPr>
          <w:b/>
          <w:sz w:val="36"/>
          <w:szCs w:val="36"/>
        </w:rPr>
        <w:t xml:space="preserve">February </w:t>
      </w:r>
      <w:r w:rsidR="0025094A">
        <w:rPr>
          <w:b/>
          <w:sz w:val="36"/>
          <w:szCs w:val="36"/>
        </w:rPr>
        <w:t>2020</w:t>
      </w:r>
      <w:r>
        <w:rPr>
          <w:b/>
          <w:sz w:val="36"/>
          <w:szCs w:val="36"/>
        </w:rPr>
        <w:t xml:space="preserve"> CCDN Qualifier</w:t>
      </w:r>
    </w:p>
    <w:p w:rsidR="0034229D" w:rsidRPr="0053100D" w:rsidRDefault="0034229D" w:rsidP="00D86D26">
      <w:pPr>
        <w:jc w:val="center"/>
        <w:rPr>
          <w:b/>
          <w:sz w:val="20"/>
          <w:szCs w:val="20"/>
        </w:rPr>
      </w:pPr>
    </w:p>
    <w:p w:rsidR="00644CFF" w:rsidRPr="0053100D" w:rsidRDefault="00644CFF" w:rsidP="00D86D26">
      <w:pPr>
        <w:jc w:val="center"/>
        <w:rPr>
          <w:b/>
          <w:sz w:val="20"/>
          <w:szCs w:val="20"/>
        </w:rPr>
      </w:pPr>
    </w:p>
    <w:p w:rsidR="00644CFF" w:rsidRPr="0025094A" w:rsidRDefault="00644CFF" w:rsidP="00D86D26">
      <w:pPr>
        <w:jc w:val="center"/>
        <w:rPr>
          <w:b/>
          <w:color w:val="FF0000"/>
          <w:sz w:val="28"/>
          <w:szCs w:val="28"/>
        </w:rPr>
      </w:pPr>
      <w:r w:rsidRPr="0025094A">
        <w:rPr>
          <w:b/>
          <w:color w:val="FF0000"/>
          <w:sz w:val="28"/>
          <w:szCs w:val="28"/>
        </w:rPr>
        <w:t>SUBJECT TO CHANGE OR REVISION</w:t>
      </w:r>
    </w:p>
    <w:p w:rsidR="0022398D" w:rsidRDefault="00FF400E" w:rsidP="0034229D">
      <w:pPr>
        <w:ind w:left="2880" w:firstLine="720"/>
        <w:rPr>
          <w:b/>
          <w:sz w:val="52"/>
          <w:szCs w:val="52"/>
        </w:rPr>
      </w:pPr>
      <w:r w:rsidRPr="0053100D">
        <w:rPr>
          <w:b/>
          <w:sz w:val="52"/>
          <w:szCs w:val="52"/>
        </w:rPr>
        <w:br w:type="page"/>
      </w:r>
    </w:p>
    <w:p w:rsidR="0022398D" w:rsidRPr="0053100D" w:rsidRDefault="0022398D" w:rsidP="0022398D">
      <w:pPr>
        <w:ind w:left="2880" w:firstLine="720"/>
        <w:rPr>
          <w:b/>
          <w:sz w:val="28"/>
          <w:szCs w:val="28"/>
        </w:rPr>
      </w:pPr>
      <w:r w:rsidRPr="0053100D">
        <w:rPr>
          <w:b/>
          <w:sz w:val="28"/>
          <w:szCs w:val="28"/>
        </w:rPr>
        <w:lastRenderedPageBreak/>
        <w:t>Table of Contents</w:t>
      </w:r>
    </w:p>
    <w:p w:rsidR="0022398D" w:rsidRPr="0053100D" w:rsidRDefault="0022398D" w:rsidP="0022398D">
      <w:pPr>
        <w:pStyle w:val="Header"/>
        <w:tabs>
          <w:tab w:val="clear" w:pos="4320"/>
          <w:tab w:val="clear" w:pos="8640"/>
          <w:tab w:val="right" w:leader="dot" w:pos="9360"/>
        </w:tabs>
        <w:rPr>
          <w:rFonts w:ascii="Times New Roman" w:hAnsi="Times New Roman"/>
          <w:b/>
        </w:rPr>
      </w:pPr>
    </w:p>
    <w:p w:rsidR="00A26D1E" w:rsidRPr="0053100D" w:rsidRDefault="00A26D1E" w:rsidP="00A26D1E">
      <w:pPr>
        <w:pStyle w:val="TOCHeading"/>
        <w:rPr>
          <w:rFonts w:ascii="Times New Roman" w:hAnsi="Times New Roman"/>
        </w:rPr>
      </w:pPr>
      <w:r w:rsidRPr="0053100D">
        <w:rPr>
          <w:rFonts w:ascii="Times New Roman" w:hAnsi="Times New Roman"/>
        </w:rPr>
        <w:t>Contents</w:t>
      </w:r>
    </w:p>
    <w:p w:rsidR="00A26D1E" w:rsidRPr="0053100D" w:rsidRDefault="00A26D1E" w:rsidP="00A26D1E">
      <w:pPr>
        <w:ind w:left="285"/>
      </w:pPr>
      <w:r w:rsidRPr="0053100D">
        <w:t>State Qualifier Mission and Objectives</w:t>
      </w:r>
      <w:r w:rsidRPr="0053100D">
        <w:tab/>
      </w:r>
      <w:r w:rsidRPr="0053100D">
        <w:tab/>
      </w:r>
      <w:r w:rsidRPr="0053100D">
        <w:tab/>
      </w:r>
      <w:r w:rsidRPr="0053100D">
        <w:tab/>
      </w:r>
      <w:r w:rsidRPr="0053100D">
        <w:tab/>
      </w:r>
      <w:r w:rsidRPr="0053100D">
        <w:tab/>
        <w:t xml:space="preserve">  3</w:t>
      </w:r>
      <w:r w:rsidRPr="0053100D">
        <w:br/>
        <w:t>Overview</w:t>
      </w:r>
      <w:r w:rsidRPr="0053100D">
        <w:tab/>
      </w:r>
      <w:r w:rsidRPr="0053100D">
        <w:tab/>
      </w:r>
      <w:r w:rsidRPr="0053100D">
        <w:tab/>
      </w:r>
      <w:r w:rsidRPr="0053100D">
        <w:tab/>
      </w:r>
      <w:r w:rsidRPr="0053100D">
        <w:tab/>
      </w:r>
      <w:r w:rsidRPr="0053100D">
        <w:tab/>
      </w:r>
      <w:r w:rsidRPr="0053100D">
        <w:tab/>
      </w:r>
      <w:r w:rsidRPr="0053100D">
        <w:tab/>
      </w:r>
      <w:r w:rsidRPr="0053100D">
        <w:tab/>
      </w:r>
      <w:r w:rsidRPr="0053100D">
        <w:tab/>
        <w:t xml:space="preserve">  3</w:t>
      </w:r>
      <w:r w:rsidRPr="0053100D">
        <w:br/>
        <w:t>Qualifier Goals</w:t>
      </w:r>
      <w:r w:rsidRPr="0053100D">
        <w:tab/>
      </w:r>
      <w:r w:rsidRPr="0053100D">
        <w:tab/>
      </w:r>
      <w:r w:rsidRPr="0053100D">
        <w:tab/>
      </w:r>
      <w:r w:rsidRPr="0053100D">
        <w:tab/>
      </w:r>
      <w:r w:rsidRPr="0053100D">
        <w:tab/>
      </w:r>
      <w:r w:rsidRPr="0053100D">
        <w:tab/>
      </w:r>
      <w:r w:rsidRPr="0053100D">
        <w:tab/>
      </w:r>
      <w:r w:rsidRPr="0053100D">
        <w:tab/>
      </w:r>
      <w:r w:rsidRPr="0053100D">
        <w:tab/>
        <w:t xml:space="preserve">  4</w:t>
      </w:r>
      <w:r>
        <w:br/>
        <w:t>Team Identifications</w:t>
      </w:r>
      <w:r>
        <w:tab/>
      </w:r>
      <w:r>
        <w:tab/>
      </w:r>
      <w:r>
        <w:tab/>
      </w:r>
      <w:r>
        <w:tab/>
      </w:r>
      <w:r>
        <w:tab/>
      </w:r>
      <w:r>
        <w:tab/>
      </w:r>
      <w:r>
        <w:tab/>
      </w:r>
      <w:r>
        <w:tab/>
        <w:t xml:space="preserve">  5</w:t>
      </w:r>
    </w:p>
    <w:p w:rsidR="00A26D1E" w:rsidRPr="0053100D" w:rsidRDefault="00A26D1E" w:rsidP="00A26D1E">
      <w:pPr>
        <w:ind w:left="285"/>
      </w:pPr>
      <w:r>
        <w:t>Event Scenario</w:t>
      </w:r>
      <w:r>
        <w:tab/>
      </w:r>
      <w:r>
        <w:tab/>
      </w:r>
      <w:r>
        <w:tab/>
      </w:r>
      <w:r>
        <w:tab/>
      </w:r>
      <w:r>
        <w:tab/>
      </w:r>
      <w:r>
        <w:tab/>
      </w:r>
      <w:r>
        <w:tab/>
      </w:r>
      <w:r>
        <w:tab/>
      </w:r>
      <w:r>
        <w:tab/>
        <w:t xml:space="preserve">  8</w:t>
      </w:r>
    </w:p>
    <w:p w:rsidR="00A26D1E" w:rsidRPr="0053100D" w:rsidRDefault="00A26D1E" w:rsidP="00A26D1E">
      <w:pPr>
        <w:ind w:left="285"/>
      </w:pPr>
      <w:r w:rsidRPr="0053100D">
        <w:rPr>
          <w:color w:val="000000" w:themeColor="text1"/>
        </w:rPr>
        <w:t xml:space="preserve">Initial </w:t>
      </w:r>
      <w:r>
        <w:rPr>
          <w:color w:val="000000" w:themeColor="text1"/>
        </w:rPr>
        <w:t>Operations</w:t>
      </w:r>
      <w:r>
        <w:rPr>
          <w:color w:val="000000" w:themeColor="text1"/>
        </w:rPr>
        <w:tab/>
      </w:r>
      <w:r>
        <w:rPr>
          <w:color w:val="000000" w:themeColor="text1"/>
        </w:rPr>
        <w:tab/>
      </w:r>
      <w:r w:rsidRPr="0053100D">
        <w:rPr>
          <w:color w:val="FF0000"/>
        </w:rPr>
        <w:tab/>
      </w:r>
      <w:r w:rsidRPr="0053100D">
        <w:rPr>
          <w:color w:val="FF0000"/>
        </w:rPr>
        <w:tab/>
      </w:r>
      <w:r w:rsidRPr="0053100D">
        <w:rPr>
          <w:color w:val="FF0000"/>
        </w:rPr>
        <w:tab/>
      </w:r>
      <w:r w:rsidRPr="0053100D">
        <w:rPr>
          <w:color w:val="FF0000"/>
        </w:rPr>
        <w:tab/>
      </w:r>
      <w:r w:rsidRPr="0053100D">
        <w:rPr>
          <w:color w:val="FF0000"/>
        </w:rPr>
        <w:tab/>
      </w:r>
      <w:r w:rsidRPr="0053100D">
        <w:rPr>
          <w:color w:val="FF0000"/>
        </w:rPr>
        <w:tab/>
      </w:r>
      <w:r w:rsidRPr="0053100D">
        <w:rPr>
          <w:color w:val="FF0000"/>
        </w:rPr>
        <w:tab/>
      </w:r>
      <w:r>
        <w:t xml:space="preserve">  9</w:t>
      </w:r>
    </w:p>
    <w:p w:rsidR="00A26D1E" w:rsidRPr="0053100D" w:rsidRDefault="00A26D1E" w:rsidP="00A26D1E">
      <w:pPr>
        <w:ind w:left="285"/>
        <w:rPr>
          <w:bCs/>
        </w:rPr>
      </w:pPr>
      <w:r w:rsidRPr="0053100D">
        <w:t>Network &amp;</w:t>
      </w:r>
      <w:r>
        <w:t xml:space="preserve"> Team Site Description</w:t>
      </w:r>
      <w:r>
        <w:tab/>
      </w:r>
      <w:r>
        <w:tab/>
      </w:r>
      <w:r>
        <w:tab/>
      </w:r>
      <w:r>
        <w:tab/>
      </w:r>
      <w:r>
        <w:tab/>
      </w:r>
      <w:r>
        <w:tab/>
      </w:r>
      <w:r>
        <w:tab/>
        <w:t xml:space="preserve">  9</w:t>
      </w:r>
      <w:r>
        <w:br/>
        <w:t xml:space="preserve">Schedule </w:t>
      </w:r>
      <w:r>
        <w:tab/>
      </w:r>
      <w:r>
        <w:tab/>
      </w:r>
      <w:r>
        <w:tab/>
      </w:r>
      <w:r>
        <w:tab/>
      </w:r>
      <w:r>
        <w:tab/>
      </w:r>
      <w:r>
        <w:tab/>
      </w:r>
      <w:r>
        <w:tab/>
      </w:r>
      <w:r>
        <w:tab/>
      </w:r>
      <w:r>
        <w:tab/>
      </w:r>
      <w:r>
        <w:tab/>
        <w:t xml:space="preserve">  9</w:t>
      </w:r>
      <w:r w:rsidRPr="0053100D">
        <w:br/>
        <w:t>System</w:t>
      </w:r>
      <w:r>
        <w:t xml:space="preserve"> Configurations and Operational Requirements</w:t>
      </w:r>
      <w:r>
        <w:tab/>
      </w:r>
      <w:r>
        <w:tab/>
      </w:r>
      <w:r>
        <w:tab/>
      </w:r>
      <w:r>
        <w:tab/>
        <w:t>10</w:t>
      </w:r>
      <w:r w:rsidRPr="0053100D">
        <w:tab/>
      </w:r>
      <w:r w:rsidRPr="0053100D">
        <w:br/>
        <w:t>Qualifier Rules: Ackn</w:t>
      </w:r>
      <w:r>
        <w:t>owledgement &amp; Agreement</w:t>
      </w:r>
      <w:r>
        <w:tab/>
      </w:r>
      <w:r>
        <w:tab/>
      </w:r>
      <w:r>
        <w:tab/>
      </w:r>
      <w:r>
        <w:tab/>
        <w:t>11</w:t>
      </w:r>
      <w:r w:rsidRPr="0053100D">
        <w:br/>
        <w:t>Qualifier Rules: Entry Fee Payment</w:t>
      </w:r>
      <w:r w:rsidRPr="0053100D">
        <w:tab/>
      </w:r>
      <w:r w:rsidRPr="0053100D">
        <w:tab/>
      </w:r>
      <w:r w:rsidRPr="0053100D">
        <w:tab/>
      </w:r>
      <w:r w:rsidRPr="0053100D">
        <w:tab/>
      </w:r>
      <w:r w:rsidRPr="0053100D">
        <w:tab/>
      </w:r>
      <w:r w:rsidRPr="0053100D">
        <w:tab/>
      </w:r>
      <w:r>
        <w:t>11</w:t>
      </w:r>
      <w:r w:rsidRPr="0053100D">
        <w:br/>
        <w:t xml:space="preserve">Qualifier Rules: </w:t>
      </w:r>
      <w:r w:rsidRPr="0053100D">
        <w:rPr>
          <w:bCs/>
        </w:rPr>
        <w:t>Student Teams</w:t>
      </w:r>
      <w:r w:rsidRPr="0053100D">
        <w:rPr>
          <w:bCs/>
        </w:rPr>
        <w:tab/>
      </w:r>
      <w:r w:rsidRPr="0053100D">
        <w:rPr>
          <w:bCs/>
        </w:rPr>
        <w:tab/>
      </w:r>
      <w:r w:rsidRPr="0053100D">
        <w:rPr>
          <w:bCs/>
        </w:rPr>
        <w:tab/>
      </w:r>
      <w:r w:rsidRPr="0053100D">
        <w:rPr>
          <w:bCs/>
        </w:rPr>
        <w:tab/>
      </w:r>
      <w:r w:rsidRPr="0053100D">
        <w:rPr>
          <w:bCs/>
        </w:rPr>
        <w:tab/>
      </w:r>
      <w:r w:rsidRPr="0053100D">
        <w:rPr>
          <w:bCs/>
        </w:rPr>
        <w:tab/>
      </w:r>
      <w:r w:rsidRPr="0053100D">
        <w:rPr>
          <w:bCs/>
        </w:rPr>
        <w:tab/>
      </w:r>
      <w:r>
        <w:rPr>
          <w:bCs/>
        </w:rPr>
        <w:t>11</w:t>
      </w:r>
    </w:p>
    <w:p w:rsidR="00A26D1E" w:rsidRPr="0053100D" w:rsidRDefault="00A26D1E" w:rsidP="00A26D1E">
      <w:pPr>
        <w:ind w:left="285"/>
      </w:pPr>
      <w:r w:rsidRPr="0053100D">
        <w:t>Qualifier Rules: Professional Conduct</w:t>
      </w:r>
      <w:r w:rsidRPr="0053100D">
        <w:tab/>
      </w:r>
      <w:r w:rsidRPr="0053100D">
        <w:tab/>
      </w:r>
      <w:r w:rsidRPr="0053100D">
        <w:tab/>
      </w:r>
      <w:r w:rsidRPr="0053100D">
        <w:tab/>
      </w:r>
      <w:r w:rsidRPr="0053100D">
        <w:tab/>
      </w:r>
      <w:r w:rsidRPr="0053100D">
        <w:tab/>
      </w:r>
      <w:r>
        <w:t>12</w:t>
      </w:r>
      <w:r w:rsidRPr="0053100D">
        <w:br/>
        <w:t>Qualifier Rules: Qualifier Play</w:t>
      </w:r>
      <w:r w:rsidRPr="0053100D">
        <w:tab/>
      </w:r>
      <w:r w:rsidRPr="0053100D">
        <w:tab/>
      </w:r>
      <w:r w:rsidRPr="0053100D">
        <w:tab/>
      </w:r>
      <w:r w:rsidRPr="0053100D">
        <w:tab/>
      </w:r>
      <w:r w:rsidRPr="0053100D">
        <w:tab/>
      </w:r>
      <w:r w:rsidRPr="0053100D">
        <w:tab/>
      </w:r>
      <w:r w:rsidRPr="0053100D">
        <w:tab/>
        <w:t>1</w:t>
      </w:r>
      <w:r>
        <w:t>2</w:t>
      </w:r>
    </w:p>
    <w:p w:rsidR="00A26D1E" w:rsidRPr="0053100D" w:rsidRDefault="00A26D1E" w:rsidP="00A26D1E">
      <w:pPr>
        <w:ind w:left="285"/>
        <w:rPr>
          <w:bCs/>
        </w:rPr>
      </w:pPr>
      <w:r w:rsidRPr="0053100D">
        <w:rPr>
          <w:bCs/>
        </w:rPr>
        <w:t>Resumes</w:t>
      </w:r>
      <w:r w:rsidRPr="0053100D">
        <w:rPr>
          <w:bCs/>
        </w:rPr>
        <w:tab/>
      </w:r>
      <w:r w:rsidRPr="0053100D">
        <w:rPr>
          <w:bCs/>
        </w:rPr>
        <w:tab/>
      </w:r>
      <w:r w:rsidRPr="0053100D">
        <w:rPr>
          <w:bCs/>
        </w:rPr>
        <w:tab/>
      </w:r>
      <w:r w:rsidRPr="0053100D">
        <w:rPr>
          <w:bCs/>
        </w:rPr>
        <w:tab/>
      </w:r>
      <w:r w:rsidRPr="0053100D">
        <w:rPr>
          <w:bCs/>
        </w:rPr>
        <w:tab/>
      </w:r>
      <w:r w:rsidRPr="0053100D">
        <w:rPr>
          <w:bCs/>
        </w:rPr>
        <w:tab/>
      </w:r>
      <w:r w:rsidRPr="0053100D">
        <w:rPr>
          <w:bCs/>
        </w:rPr>
        <w:tab/>
      </w:r>
      <w:r w:rsidRPr="0053100D">
        <w:rPr>
          <w:bCs/>
        </w:rPr>
        <w:tab/>
      </w:r>
      <w:r>
        <w:rPr>
          <w:bCs/>
        </w:rPr>
        <w:tab/>
      </w:r>
      <w:r>
        <w:rPr>
          <w:bCs/>
        </w:rPr>
        <w:tab/>
        <w:t>15</w:t>
      </w:r>
    </w:p>
    <w:p w:rsidR="00A26D1E" w:rsidRDefault="00A26D1E" w:rsidP="00A26D1E">
      <w:pPr>
        <w:ind w:left="285"/>
      </w:pPr>
      <w:r w:rsidRPr="0053100D">
        <w:t>Qualifier Rules: Internet Usage</w:t>
      </w:r>
      <w:r w:rsidRPr="0053100D">
        <w:tab/>
      </w:r>
      <w:r w:rsidRPr="0053100D">
        <w:tab/>
      </w:r>
      <w:r w:rsidRPr="0053100D">
        <w:tab/>
      </w:r>
      <w:r w:rsidRPr="0053100D">
        <w:tab/>
      </w:r>
      <w:r w:rsidRPr="0053100D">
        <w:tab/>
      </w:r>
      <w:r w:rsidRPr="0053100D">
        <w:tab/>
      </w:r>
      <w:r w:rsidRPr="0053100D">
        <w:tab/>
        <w:t>1</w:t>
      </w:r>
      <w:r>
        <w:t>6</w:t>
      </w:r>
      <w:r w:rsidRPr="0053100D">
        <w:br/>
        <w:t xml:space="preserve">Qualifier Rules: </w:t>
      </w:r>
      <w:r>
        <w:t xml:space="preserve">Electronic </w:t>
      </w:r>
      <w:r w:rsidRPr="0053100D">
        <w:t>Scoring</w:t>
      </w:r>
      <w:r w:rsidRPr="0053100D">
        <w:tab/>
      </w:r>
      <w:r>
        <w:tab/>
      </w:r>
      <w:r>
        <w:tab/>
      </w:r>
      <w:r>
        <w:tab/>
      </w:r>
      <w:r>
        <w:tab/>
      </w:r>
      <w:r>
        <w:tab/>
        <w:t>16</w:t>
      </w:r>
    </w:p>
    <w:p w:rsidR="00A26D1E" w:rsidRPr="0053100D" w:rsidRDefault="00A26D1E" w:rsidP="00A26D1E">
      <w:pPr>
        <w:ind w:left="285"/>
      </w:pPr>
      <w:r>
        <w:t>Scoring Categories</w:t>
      </w:r>
      <w:r>
        <w:tab/>
      </w:r>
      <w:r>
        <w:tab/>
      </w:r>
      <w:r>
        <w:tab/>
      </w:r>
      <w:r>
        <w:tab/>
      </w:r>
      <w:r>
        <w:tab/>
      </w:r>
      <w:r>
        <w:tab/>
      </w:r>
      <w:r>
        <w:tab/>
      </w:r>
      <w:r>
        <w:tab/>
      </w:r>
      <w:r>
        <w:tab/>
        <w:t>17</w:t>
      </w:r>
      <w:r w:rsidRPr="0053100D">
        <w:br/>
        <w:t>Functional Services</w:t>
      </w:r>
      <w:r>
        <w:tab/>
      </w:r>
      <w:r>
        <w:tab/>
      </w:r>
      <w:r>
        <w:tab/>
      </w:r>
      <w:r>
        <w:tab/>
      </w:r>
      <w:r>
        <w:tab/>
      </w:r>
      <w:r>
        <w:tab/>
      </w:r>
      <w:r>
        <w:tab/>
      </w:r>
      <w:r>
        <w:tab/>
        <w:t>17</w:t>
      </w:r>
      <w:r>
        <w:br/>
        <w:t>Business Tasks</w:t>
      </w:r>
      <w:r>
        <w:tab/>
      </w:r>
      <w:r>
        <w:tab/>
      </w:r>
      <w:r>
        <w:tab/>
      </w:r>
      <w:r>
        <w:tab/>
      </w:r>
      <w:r>
        <w:tab/>
      </w:r>
      <w:r>
        <w:tab/>
      </w:r>
      <w:r>
        <w:tab/>
      </w:r>
      <w:r>
        <w:tab/>
      </w:r>
      <w:r>
        <w:tab/>
        <w:t>18</w:t>
      </w:r>
      <w:r w:rsidRPr="0053100D">
        <w:br/>
      </w:r>
      <w:r>
        <w:t>Questions and Disputes</w:t>
      </w:r>
      <w:r>
        <w:tab/>
      </w:r>
      <w:r>
        <w:tab/>
      </w:r>
      <w:r>
        <w:tab/>
      </w:r>
      <w:r>
        <w:tab/>
      </w:r>
      <w:r>
        <w:tab/>
      </w:r>
      <w:r>
        <w:tab/>
      </w:r>
      <w:r>
        <w:tab/>
      </w:r>
      <w:r>
        <w:tab/>
        <w:t>18</w:t>
      </w:r>
      <w:r>
        <w:br/>
        <w:t>After Event</w:t>
      </w:r>
      <w:r>
        <w:tab/>
      </w:r>
      <w:r>
        <w:tab/>
      </w:r>
      <w:r>
        <w:tab/>
      </w:r>
      <w:r>
        <w:tab/>
      </w:r>
      <w:r>
        <w:tab/>
      </w:r>
      <w:r>
        <w:tab/>
      </w:r>
      <w:r>
        <w:tab/>
      </w:r>
      <w:r>
        <w:tab/>
      </w:r>
      <w:r>
        <w:tab/>
      </w:r>
      <w:r>
        <w:tab/>
        <w:t>19</w:t>
      </w:r>
      <w:r w:rsidRPr="0053100D">
        <w:br/>
        <w:t>Michigan</w:t>
      </w:r>
      <w:r>
        <w:t xml:space="preserve"> </w:t>
      </w:r>
      <w:r w:rsidR="0025094A">
        <w:t>2020</w:t>
      </w:r>
      <w:r>
        <w:t xml:space="preserve"> Qualifier Topology</w:t>
      </w:r>
      <w:r>
        <w:tab/>
      </w:r>
      <w:r>
        <w:tab/>
      </w:r>
      <w:r>
        <w:tab/>
      </w:r>
      <w:r>
        <w:tab/>
      </w:r>
      <w:r>
        <w:tab/>
      </w:r>
      <w:r>
        <w:tab/>
        <w:t>19</w:t>
      </w:r>
    </w:p>
    <w:p w:rsidR="00A26D1E" w:rsidRDefault="00C43136" w:rsidP="00A26D1E">
      <w:pPr>
        <w:ind w:left="285"/>
      </w:pPr>
      <w:r>
        <w:t>Subject to Change</w:t>
      </w:r>
      <w:r>
        <w:tab/>
      </w:r>
      <w:r>
        <w:tab/>
      </w:r>
      <w:r>
        <w:tab/>
      </w:r>
      <w:r>
        <w:tab/>
      </w:r>
      <w:r>
        <w:tab/>
      </w:r>
      <w:r>
        <w:tab/>
      </w:r>
      <w:r>
        <w:tab/>
      </w:r>
      <w:r>
        <w:tab/>
      </w:r>
      <w:r>
        <w:tab/>
        <w:t>20</w:t>
      </w:r>
      <w:r w:rsidR="00A26D1E">
        <w:br/>
        <w:t>Sponsors</w:t>
      </w:r>
      <w:r w:rsidR="00A26D1E">
        <w:tab/>
      </w:r>
      <w:r w:rsidR="00A26D1E">
        <w:tab/>
      </w:r>
      <w:r w:rsidR="00A26D1E">
        <w:tab/>
      </w:r>
      <w:r w:rsidR="00A26D1E">
        <w:tab/>
      </w:r>
      <w:r w:rsidR="00A26D1E">
        <w:tab/>
      </w:r>
      <w:r w:rsidR="00A26D1E">
        <w:tab/>
      </w:r>
      <w:r w:rsidR="00A26D1E">
        <w:tab/>
      </w:r>
      <w:r w:rsidR="00A26D1E">
        <w:tab/>
      </w:r>
      <w:r w:rsidR="00A26D1E">
        <w:tab/>
      </w:r>
      <w:r w:rsidR="00A26D1E">
        <w:tab/>
        <w:t>20</w:t>
      </w:r>
    </w:p>
    <w:p w:rsidR="00A26D1E" w:rsidRPr="0053100D" w:rsidRDefault="00A26D1E" w:rsidP="00A26D1E">
      <w:pPr>
        <w:ind w:left="285"/>
      </w:pPr>
      <w:r>
        <w:t>Team Packet Acceptance</w:t>
      </w:r>
      <w:r>
        <w:tab/>
      </w:r>
      <w:r>
        <w:tab/>
      </w:r>
      <w:r>
        <w:tab/>
      </w:r>
      <w:r>
        <w:tab/>
      </w:r>
      <w:r>
        <w:tab/>
      </w:r>
      <w:r>
        <w:tab/>
      </w:r>
      <w:r>
        <w:tab/>
      </w:r>
      <w:r>
        <w:tab/>
        <w:t>21</w:t>
      </w:r>
    </w:p>
    <w:p w:rsidR="00A26D1E" w:rsidRDefault="00A26D1E" w:rsidP="0022398D">
      <w:pPr>
        <w:pStyle w:val="TOCHeading"/>
        <w:rPr>
          <w:rFonts w:ascii="Times New Roman" w:hAnsi="Times New Roman"/>
        </w:rPr>
      </w:pPr>
    </w:p>
    <w:p w:rsidR="00E800E9" w:rsidRPr="0053100D" w:rsidRDefault="00E800E9" w:rsidP="000F5BF2"/>
    <w:p w:rsidR="00E800E9" w:rsidRPr="0053100D" w:rsidRDefault="00E800E9" w:rsidP="000F5BF2"/>
    <w:p w:rsidR="00E800E9" w:rsidRPr="0053100D" w:rsidRDefault="00E800E9" w:rsidP="000F5BF2"/>
    <w:p w:rsidR="00FE7C72" w:rsidRPr="0053100D" w:rsidRDefault="00FE7C72" w:rsidP="000F5BF2"/>
    <w:p w:rsidR="00FE7C72" w:rsidRPr="0053100D" w:rsidRDefault="00FE7C72" w:rsidP="000F5BF2"/>
    <w:p w:rsidR="00FE7C72" w:rsidRPr="0053100D" w:rsidRDefault="00FE7C72" w:rsidP="000F5BF2"/>
    <w:p w:rsidR="00E800E9" w:rsidRPr="0053100D" w:rsidRDefault="00E800E9" w:rsidP="000F5BF2"/>
    <w:p w:rsidR="00E800E9" w:rsidRPr="0053100D" w:rsidRDefault="00E800E9" w:rsidP="000F5BF2"/>
    <w:p w:rsidR="00E800E9" w:rsidRPr="0053100D" w:rsidRDefault="00E800E9" w:rsidP="000F5BF2"/>
    <w:p w:rsidR="00E800E9" w:rsidRPr="0053100D" w:rsidRDefault="00E800E9" w:rsidP="000F5BF2"/>
    <w:p w:rsidR="004E5B66" w:rsidRPr="0053100D" w:rsidRDefault="004E5B66" w:rsidP="000F5BF2"/>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F004CD" w:rsidRPr="0053100D" w:rsidTr="006B01F7">
        <w:tc>
          <w:tcPr>
            <w:tcW w:w="9378" w:type="dxa"/>
            <w:shd w:val="pct25" w:color="auto" w:fill="FFFFFF"/>
          </w:tcPr>
          <w:p w:rsidR="00F004CD" w:rsidRPr="0053100D" w:rsidRDefault="00D13BA9" w:rsidP="00697E26">
            <w:pPr>
              <w:pStyle w:val="Heading2"/>
              <w:rPr>
                <w:rFonts w:ascii="Times New Roman" w:hAnsi="Times New Roman"/>
              </w:rPr>
            </w:pPr>
            <w:r w:rsidRPr="0053100D">
              <w:rPr>
                <w:rFonts w:ascii="Times New Roman" w:hAnsi="Times New Roman"/>
                <w:b w:val="0"/>
              </w:rPr>
              <w:lastRenderedPageBreak/>
              <w:br w:type="page"/>
            </w:r>
            <w:r w:rsidR="00FF400E" w:rsidRPr="0053100D">
              <w:rPr>
                <w:rFonts w:ascii="Times New Roman" w:hAnsi="Times New Roman"/>
              </w:rPr>
              <w:br w:type="page"/>
            </w:r>
            <w:bookmarkStart w:id="0" w:name="_Toc250418977"/>
            <w:bookmarkStart w:id="1" w:name="_Toc250575566"/>
            <w:bookmarkStart w:id="2" w:name="_Toc280176379"/>
            <w:r w:rsidR="00DA6068" w:rsidRPr="0053100D">
              <w:rPr>
                <w:rFonts w:ascii="Times New Roman" w:hAnsi="Times New Roman"/>
              </w:rPr>
              <w:t xml:space="preserve">State </w:t>
            </w:r>
            <w:r w:rsidR="00631348">
              <w:rPr>
                <w:rFonts w:ascii="Times New Roman" w:hAnsi="Times New Roman"/>
              </w:rPr>
              <w:t xml:space="preserve">Qualifier </w:t>
            </w:r>
            <w:r w:rsidR="00F004CD" w:rsidRPr="0053100D">
              <w:rPr>
                <w:rFonts w:ascii="Times New Roman" w:hAnsi="Times New Roman"/>
              </w:rPr>
              <w:t>Mission and Objective</w:t>
            </w:r>
            <w:r w:rsidR="00912789" w:rsidRPr="0053100D">
              <w:rPr>
                <w:rFonts w:ascii="Times New Roman" w:hAnsi="Times New Roman"/>
              </w:rPr>
              <w:t>s</w:t>
            </w:r>
            <w:bookmarkEnd w:id="0"/>
            <w:bookmarkEnd w:id="1"/>
            <w:bookmarkEnd w:id="2"/>
          </w:p>
        </w:tc>
      </w:tr>
    </w:tbl>
    <w:p w:rsidR="00F004CD" w:rsidRPr="0053100D" w:rsidRDefault="00F004CD" w:rsidP="001F4934">
      <w:pPr>
        <w:rPr>
          <w:sz w:val="28"/>
        </w:rPr>
      </w:pPr>
    </w:p>
    <w:p w:rsidR="00601425" w:rsidRPr="0053100D" w:rsidRDefault="00F004CD" w:rsidP="0019509E">
      <w:pPr>
        <w:rPr>
          <w:color w:val="000000"/>
          <w:sz w:val="22"/>
          <w:szCs w:val="22"/>
        </w:rPr>
      </w:pPr>
      <w:r w:rsidRPr="0053100D">
        <w:rPr>
          <w:color w:val="000000"/>
          <w:sz w:val="22"/>
          <w:szCs w:val="22"/>
        </w:rPr>
        <w:t xml:space="preserve">The </w:t>
      </w:r>
      <w:r w:rsidR="0025094A">
        <w:rPr>
          <w:color w:val="000000"/>
          <w:sz w:val="22"/>
          <w:szCs w:val="22"/>
        </w:rPr>
        <w:t>2020</w:t>
      </w:r>
      <w:r w:rsidR="00A65B25" w:rsidRPr="0053100D">
        <w:rPr>
          <w:color w:val="000000"/>
          <w:sz w:val="22"/>
          <w:szCs w:val="22"/>
        </w:rPr>
        <w:t xml:space="preserve">Michigan </w:t>
      </w:r>
      <w:r w:rsidRPr="0053100D">
        <w:rPr>
          <w:color w:val="000000"/>
          <w:sz w:val="22"/>
          <w:szCs w:val="22"/>
        </w:rPr>
        <w:t xml:space="preserve">Collegiate Cyber Defense </w:t>
      </w:r>
      <w:r w:rsidR="00631348">
        <w:rPr>
          <w:color w:val="000000"/>
          <w:sz w:val="22"/>
          <w:szCs w:val="22"/>
        </w:rPr>
        <w:t xml:space="preserve">Qualifier </w:t>
      </w:r>
      <w:r w:rsidR="0019509E" w:rsidRPr="0053100D">
        <w:rPr>
          <w:color w:val="000000"/>
          <w:sz w:val="22"/>
          <w:szCs w:val="22"/>
        </w:rPr>
        <w:t>p</w:t>
      </w:r>
      <w:r w:rsidRPr="0053100D">
        <w:rPr>
          <w:color w:val="000000"/>
          <w:sz w:val="22"/>
          <w:szCs w:val="22"/>
        </w:rPr>
        <w:t xml:space="preserve">rovides </w:t>
      </w:r>
      <w:r w:rsidR="0019509E" w:rsidRPr="0053100D">
        <w:rPr>
          <w:color w:val="000000"/>
          <w:sz w:val="22"/>
          <w:szCs w:val="22"/>
        </w:rPr>
        <w:t xml:space="preserve">an opportunity for </w:t>
      </w:r>
      <w:r w:rsidR="00A059A5">
        <w:rPr>
          <w:color w:val="000000"/>
          <w:sz w:val="22"/>
          <w:szCs w:val="22"/>
        </w:rPr>
        <w:t xml:space="preserve">dedicated and </w:t>
      </w:r>
      <w:r w:rsidR="00F421E1" w:rsidRPr="0053100D">
        <w:rPr>
          <w:color w:val="000000"/>
          <w:sz w:val="22"/>
          <w:szCs w:val="22"/>
        </w:rPr>
        <w:t xml:space="preserve">qualified </w:t>
      </w:r>
      <w:r w:rsidR="0019509E" w:rsidRPr="0053100D">
        <w:rPr>
          <w:color w:val="000000"/>
          <w:sz w:val="22"/>
          <w:szCs w:val="22"/>
        </w:rPr>
        <w:t xml:space="preserve">educational </w:t>
      </w:r>
      <w:r w:rsidRPr="0053100D">
        <w:rPr>
          <w:color w:val="000000"/>
          <w:sz w:val="22"/>
          <w:szCs w:val="22"/>
        </w:rPr>
        <w:t xml:space="preserve">institutions </w:t>
      </w:r>
      <w:r w:rsidR="0019509E" w:rsidRPr="0053100D">
        <w:rPr>
          <w:color w:val="000000"/>
          <w:sz w:val="22"/>
          <w:szCs w:val="22"/>
        </w:rPr>
        <w:t xml:space="preserve">in the </w:t>
      </w:r>
      <w:r w:rsidR="00A65B25" w:rsidRPr="0053100D">
        <w:rPr>
          <w:color w:val="000000"/>
          <w:sz w:val="22"/>
          <w:szCs w:val="22"/>
        </w:rPr>
        <w:t>state of Michigan</w:t>
      </w:r>
      <w:r w:rsidR="0025094A">
        <w:rPr>
          <w:color w:val="000000"/>
          <w:sz w:val="22"/>
          <w:szCs w:val="22"/>
        </w:rPr>
        <w:t xml:space="preserve"> </w:t>
      </w:r>
      <w:r w:rsidR="00F421E1" w:rsidRPr="0053100D">
        <w:rPr>
          <w:color w:val="000000"/>
          <w:sz w:val="22"/>
          <w:szCs w:val="22"/>
        </w:rPr>
        <w:t xml:space="preserve">to </w:t>
      </w:r>
      <w:r w:rsidR="00A65B25" w:rsidRPr="0053100D">
        <w:rPr>
          <w:color w:val="000000"/>
          <w:sz w:val="22"/>
          <w:szCs w:val="22"/>
        </w:rPr>
        <w:t xml:space="preserve">demonstrate skills under a competitive environment while having those skills assessed by industry professionals. </w:t>
      </w:r>
      <w:r w:rsidR="00F421E1" w:rsidRPr="0053100D">
        <w:rPr>
          <w:color w:val="000000"/>
          <w:sz w:val="22"/>
          <w:szCs w:val="22"/>
        </w:rPr>
        <w:t xml:space="preserve"> Qualified educational institutions include those </w:t>
      </w:r>
      <w:r w:rsidRPr="0053100D">
        <w:rPr>
          <w:color w:val="000000"/>
          <w:sz w:val="22"/>
          <w:szCs w:val="22"/>
        </w:rPr>
        <w:t xml:space="preserve">with </w:t>
      </w:r>
      <w:r w:rsidR="004E3BA9" w:rsidRPr="0053100D">
        <w:rPr>
          <w:color w:val="000000"/>
          <w:sz w:val="22"/>
          <w:szCs w:val="22"/>
        </w:rPr>
        <w:t xml:space="preserve">networking </w:t>
      </w:r>
      <w:r w:rsidR="00D86D26" w:rsidRPr="0053100D">
        <w:rPr>
          <w:color w:val="000000"/>
          <w:sz w:val="22"/>
          <w:szCs w:val="22"/>
        </w:rPr>
        <w:t>security curricula</w:t>
      </w:r>
      <w:r w:rsidR="00A65B25" w:rsidRPr="0053100D">
        <w:rPr>
          <w:color w:val="000000"/>
          <w:sz w:val="22"/>
          <w:szCs w:val="22"/>
        </w:rPr>
        <w:t xml:space="preserve"> and a demonstrated commitment to </w:t>
      </w:r>
      <w:r w:rsidR="00A059A5">
        <w:rPr>
          <w:color w:val="000000"/>
          <w:sz w:val="22"/>
          <w:szCs w:val="22"/>
        </w:rPr>
        <w:t xml:space="preserve">the academic advancement of </w:t>
      </w:r>
      <w:r w:rsidR="00A65B25" w:rsidRPr="0053100D">
        <w:rPr>
          <w:color w:val="000000"/>
          <w:sz w:val="22"/>
          <w:szCs w:val="22"/>
        </w:rPr>
        <w:t>their student population</w:t>
      </w:r>
      <w:r w:rsidR="00F421E1" w:rsidRPr="0053100D">
        <w:rPr>
          <w:color w:val="000000"/>
          <w:sz w:val="22"/>
          <w:szCs w:val="22"/>
        </w:rPr>
        <w:t>.</w:t>
      </w:r>
    </w:p>
    <w:p w:rsidR="0047632E" w:rsidRPr="0053100D" w:rsidRDefault="0047632E" w:rsidP="00F004CD">
      <w:pPr>
        <w:ind w:left="720"/>
        <w:rPr>
          <w:color w:val="000000"/>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1F4934" w:rsidRPr="0053100D">
        <w:tc>
          <w:tcPr>
            <w:tcW w:w="9378" w:type="dxa"/>
            <w:shd w:val="pct25" w:color="auto" w:fill="FFFFFF"/>
          </w:tcPr>
          <w:p w:rsidR="001F4934" w:rsidRPr="0053100D" w:rsidRDefault="000873B0" w:rsidP="00437E31">
            <w:pPr>
              <w:pStyle w:val="Heading2"/>
              <w:rPr>
                <w:rFonts w:ascii="Times New Roman" w:hAnsi="Times New Roman"/>
              </w:rPr>
            </w:pPr>
            <w:bookmarkStart w:id="3" w:name="_Toc250418978"/>
            <w:bookmarkStart w:id="4" w:name="_Toc250575567"/>
            <w:bookmarkStart w:id="5" w:name="_Toc280176380"/>
            <w:r w:rsidRPr="0053100D">
              <w:rPr>
                <w:rFonts w:ascii="Times New Roman" w:hAnsi="Times New Roman"/>
              </w:rPr>
              <w:t>Overview</w:t>
            </w:r>
            <w:bookmarkEnd w:id="3"/>
            <w:bookmarkEnd w:id="4"/>
            <w:bookmarkEnd w:id="5"/>
          </w:p>
        </w:tc>
      </w:tr>
    </w:tbl>
    <w:p w:rsidR="00600425" w:rsidRDefault="001303B2" w:rsidP="007F1589">
      <w:pPr>
        <w:spacing w:before="100" w:beforeAutospacing="1" w:after="100" w:afterAutospacing="1"/>
        <w:rPr>
          <w:color w:val="000000" w:themeColor="text1"/>
          <w:sz w:val="22"/>
          <w:szCs w:val="22"/>
          <w:lang w:val="en-GB"/>
        </w:rPr>
      </w:pPr>
      <w:r w:rsidRPr="0053100D">
        <w:rPr>
          <w:color w:val="000000"/>
          <w:sz w:val="22"/>
          <w:szCs w:val="22"/>
        </w:rPr>
        <w:t xml:space="preserve">The Michigan Collegiate Cyber Defense </w:t>
      </w:r>
      <w:r>
        <w:rPr>
          <w:color w:val="000000"/>
          <w:sz w:val="22"/>
          <w:szCs w:val="22"/>
        </w:rPr>
        <w:t xml:space="preserve">Qualifier </w:t>
      </w:r>
      <w:r w:rsidRPr="0053100D">
        <w:rPr>
          <w:color w:val="000000"/>
          <w:sz w:val="22"/>
          <w:szCs w:val="22"/>
        </w:rPr>
        <w:t xml:space="preserve">is designed to provide a controlled, observed </w:t>
      </w:r>
      <w:r>
        <w:rPr>
          <w:color w:val="000000"/>
          <w:sz w:val="22"/>
          <w:szCs w:val="22"/>
        </w:rPr>
        <w:t xml:space="preserve">and </w:t>
      </w:r>
      <w:r w:rsidRPr="0053100D">
        <w:rPr>
          <w:color w:val="000000"/>
          <w:sz w:val="22"/>
          <w:szCs w:val="22"/>
        </w:rPr>
        <w:t xml:space="preserve">measured environment that will permit each participating institution to </w:t>
      </w:r>
      <w:r>
        <w:rPr>
          <w:color w:val="000000"/>
          <w:sz w:val="22"/>
          <w:szCs w:val="22"/>
        </w:rPr>
        <w:t>demonstrate</w:t>
      </w:r>
      <w:r w:rsidRPr="0053100D">
        <w:rPr>
          <w:color w:val="000000"/>
          <w:sz w:val="22"/>
          <w:szCs w:val="22"/>
        </w:rPr>
        <w:t xml:space="preserve"> their student</w:t>
      </w:r>
      <w:r>
        <w:rPr>
          <w:color w:val="000000"/>
          <w:sz w:val="22"/>
          <w:szCs w:val="22"/>
        </w:rPr>
        <w:t xml:space="preserve"> team</w:t>
      </w:r>
      <w:r w:rsidRPr="0053100D">
        <w:rPr>
          <w:color w:val="000000"/>
          <w:sz w:val="22"/>
          <w:szCs w:val="22"/>
        </w:rPr>
        <w:t>’</w:t>
      </w:r>
      <w:r>
        <w:rPr>
          <w:color w:val="000000"/>
          <w:sz w:val="22"/>
          <w:szCs w:val="22"/>
        </w:rPr>
        <w:t>s</w:t>
      </w:r>
      <w:r w:rsidRPr="0053100D">
        <w:rPr>
          <w:color w:val="000000"/>
          <w:sz w:val="22"/>
          <w:szCs w:val="22"/>
        </w:rPr>
        <w:t xml:space="preserve"> depth of </w:t>
      </w:r>
      <w:r>
        <w:rPr>
          <w:color w:val="000000"/>
          <w:sz w:val="22"/>
          <w:szCs w:val="22"/>
        </w:rPr>
        <w:t xml:space="preserve">technical ability, </w:t>
      </w:r>
      <w:r w:rsidRPr="0053100D">
        <w:rPr>
          <w:color w:val="000000"/>
          <w:sz w:val="22"/>
          <w:szCs w:val="22"/>
        </w:rPr>
        <w:t xml:space="preserve">operational competency </w:t>
      </w:r>
      <w:r>
        <w:rPr>
          <w:color w:val="000000"/>
          <w:sz w:val="22"/>
          <w:szCs w:val="22"/>
        </w:rPr>
        <w:t xml:space="preserve">and defensive posture of </w:t>
      </w:r>
      <w:r w:rsidRPr="0053100D">
        <w:rPr>
          <w:color w:val="000000"/>
          <w:sz w:val="22"/>
          <w:szCs w:val="22"/>
        </w:rPr>
        <w:t xml:space="preserve">an enterprise network infrastructure </w:t>
      </w:r>
      <w:r>
        <w:rPr>
          <w:color w:val="000000"/>
          <w:sz w:val="22"/>
          <w:szCs w:val="22"/>
        </w:rPr>
        <w:t>while under</w:t>
      </w:r>
      <w:r w:rsidR="0025094A">
        <w:rPr>
          <w:color w:val="000000"/>
          <w:sz w:val="22"/>
          <w:szCs w:val="22"/>
        </w:rPr>
        <w:t xml:space="preserve"> </w:t>
      </w:r>
      <w:r w:rsidR="00A059A5" w:rsidRPr="0053100D">
        <w:rPr>
          <w:color w:val="000000"/>
          <w:sz w:val="22"/>
          <w:szCs w:val="22"/>
        </w:rPr>
        <w:t>cyber-attack</w:t>
      </w:r>
      <w:r w:rsidRPr="0053100D">
        <w:rPr>
          <w:color w:val="000000"/>
          <w:sz w:val="22"/>
          <w:szCs w:val="22"/>
        </w:rPr>
        <w:t>.</w:t>
      </w:r>
      <w:r w:rsidR="007F1589" w:rsidRPr="0053100D">
        <w:rPr>
          <w:color w:val="000000" w:themeColor="text1"/>
          <w:sz w:val="22"/>
          <w:szCs w:val="22"/>
          <w:lang w:val="en-GB"/>
        </w:rPr>
        <w:t>The</w:t>
      </w:r>
      <w:r>
        <w:rPr>
          <w:color w:val="000000" w:themeColor="text1"/>
          <w:sz w:val="22"/>
          <w:szCs w:val="22"/>
          <w:lang w:val="en-GB"/>
        </w:rPr>
        <w:t xml:space="preserve"> business</w:t>
      </w:r>
      <w:r w:rsidR="007F1589" w:rsidRPr="0053100D">
        <w:rPr>
          <w:color w:val="000000" w:themeColor="text1"/>
          <w:sz w:val="22"/>
          <w:szCs w:val="22"/>
          <w:lang w:val="en-GB"/>
        </w:rPr>
        <w:t xml:space="preserve"> scenario involves</w:t>
      </w:r>
      <w:r w:rsidR="00600425">
        <w:rPr>
          <w:color w:val="000000" w:themeColor="text1"/>
          <w:sz w:val="22"/>
          <w:szCs w:val="22"/>
          <w:lang w:val="en-GB"/>
        </w:rPr>
        <w:t>:</w:t>
      </w:r>
    </w:p>
    <w:p w:rsidR="00600425" w:rsidRDefault="00600425" w:rsidP="00600425">
      <w:pPr>
        <w:pStyle w:val="ListParagraph"/>
        <w:numPr>
          <w:ilvl w:val="0"/>
          <w:numId w:val="38"/>
        </w:numPr>
        <w:spacing w:before="100" w:beforeAutospacing="1" w:after="100" w:afterAutospacing="1"/>
        <w:rPr>
          <w:color w:val="000000" w:themeColor="text1"/>
          <w:sz w:val="22"/>
          <w:szCs w:val="22"/>
          <w:lang w:val="en-GB"/>
        </w:rPr>
      </w:pPr>
      <w:r>
        <w:rPr>
          <w:color w:val="000000" w:themeColor="text1"/>
          <w:sz w:val="22"/>
          <w:szCs w:val="22"/>
          <w:lang w:val="en-GB"/>
        </w:rPr>
        <w:t>T</w:t>
      </w:r>
      <w:r w:rsidR="007F1589" w:rsidRPr="00600425">
        <w:rPr>
          <w:color w:val="000000" w:themeColor="text1"/>
          <w:sz w:val="22"/>
          <w:szCs w:val="22"/>
          <w:lang w:val="en-GB"/>
        </w:rPr>
        <w:t xml:space="preserve">eam members simulating a group of employees from an IT service company that </w:t>
      </w:r>
      <w:r w:rsidR="00DA6068" w:rsidRPr="00600425">
        <w:rPr>
          <w:color w:val="000000" w:themeColor="text1"/>
          <w:sz w:val="22"/>
          <w:szCs w:val="22"/>
          <w:lang w:val="en-GB"/>
        </w:rPr>
        <w:t xml:space="preserve">will </w:t>
      </w:r>
      <w:r w:rsidRPr="00600425">
        <w:rPr>
          <w:color w:val="000000" w:themeColor="text1"/>
          <w:sz w:val="22"/>
          <w:szCs w:val="22"/>
          <w:lang w:val="en-GB"/>
        </w:rPr>
        <w:t>take over</w:t>
      </w:r>
      <w:r w:rsidR="00DA6068" w:rsidRPr="00600425">
        <w:rPr>
          <w:color w:val="000000" w:themeColor="text1"/>
          <w:sz w:val="22"/>
          <w:szCs w:val="22"/>
          <w:lang w:val="en-GB"/>
        </w:rPr>
        <w:t xml:space="preserve"> administ</w:t>
      </w:r>
      <w:r w:rsidR="007F1589" w:rsidRPr="00600425">
        <w:rPr>
          <w:color w:val="000000" w:themeColor="text1"/>
          <w:sz w:val="22"/>
          <w:szCs w:val="22"/>
          <w:lang w:val="en-GB"/>
        </w:rPr>
        <w:t>r</w:t>
      </w:r>
      <w:r w:rsidR="00DA6068" w:rsidRPr="00600425">
        <w:rPr>
          <w:color w:val="000000" w:themeColor="text1"/>
          <w:sz w:val="22"/>
          <w:szCs w:val="22"/>
          <w:lang w:val="en-GB"/>
        </w:rPr>
        <w:t>ation</w:t>
      </w:r>
      <w:r w:rsidR="0025094A">
        <w:rPr>
          <w:color w:val="000000" w:themeColor="text1"/>
          <w:sz w:val="22"/>
          <w:szCs w:val="22"/>
          <w:lang w:val="en-GB"/>
        </w:rPr>
        <w:t xml:space="preserve"> </w:t>
      </w:r>
      <w:r w:rsidR="00273DD2" w:rsidRPr="00600425">
        <w:rPr>
          <w:color w:val="000000" w:themeColor="text1"/>
          <w:sz w:val="22"/>
          <w:szCs w:val="22"/>
          <w:lang w:val="en-GB"/>
        </w:rPr>
        <w:t xml:space="preserve">of </w:t>
      </w:r>
      <w:r w:rsidRPr="00600425">
        <w:rPr>
          <w:color w:val="000000" w:themeColor="text1"/>
          <w:sz w:val="22"/>
          <w:szCs w:val="22"/>
          <w:lang w:val="en-GB"/>
        </w:rPr>
        <w:t xml:space="preserve">a corporate or government </w:t>
      </w:r>
      <w:r w:rsidR="007F1589" w:rsidRPr="00600425">
        <w:rPr>
          <w:color w:val="000000" w:themeColor="text1"/>
          <w:sz w:val="22"/>
          <w:szCs w:val="22"/>
          <w:lang w:val="en-GB"/>
        </w:rPr>
        <w:t xml:space="preserve">IT </w:t>
      </w:r>
      <w:r w:rsidRPr="00600425">
        <w:rPr>
          <w:color w:val="000000" w:themeColor="text1"/>
          <w:sz w:val="22"/>
          <w:szCs w:val="22"/>
          <w:lang w:val="en-GB"/>
        </w:rPr>
        <w:t>network.  It is expected that administration of this network will</w:t>
      </w:r>
      <w:r w:rsidR="006D0FFC" w:rsidRPr="00600425">
        <w:rPr>
          <w:color w:val="000000" w:themeColor="text1"/>
          <w:sz w:val="22"/>
          <w:szCs w:val="22"/>
          <w:lang w:val="en-GB"/>
        </w:rPr>
        <w:t xml:space="preserve"> require configuration, install</w:t>
      </w:r>
      <w:r w:rsidRPr="00600425">
        <w:rPr>
          <w:color w:val="000000" w:themeColor="text1"/>
          <w:sz w:val="22"/>
          <w:szCs w:val="22"/>
          <w:lang w:val="en-GB"/>
        </w:rPr>
        <w:t xml:space="preserve">ation and </w:t>
      </w:r>
      <w:r w:rsidR="006D0FFC" w:rsidRPr="00600425">
        <w:rPr>
          <w:color w:val="000000" w:themeColor="text1"/>
          <w:sz w:val="22"/>
          <w:szCs w:val="22"/>
          <w:lang w:val="en-GB"/>
        </w:rPr>
        <w:t xml:space="preserve">maintaining </w:t>
      </w:r>
      <w:r w:rsidRPr="00600425">
        <w:rPr>
          <w:color w:val="000000" w:themeColor="text1"/>
          <w:sz w:val="22"/>
          <w:szCs w:val="22"/>
          <w:lang w:val="en-GB"/>
        </w:rPr>
        <w:t xml:space="preserve">of operating </w:t>
      </w:r>
      <w:r w:rsidR="006D0FFC" w:rsidRPr="00600425">
        <w:rPr>
          <w:color w:val="000000" w:themeColor="text1"/>
          <w:sz w:val="22"/>
          <w:szCs w:val="22"/>
          <w:lang w:val="en-GB"/>
        </w:rPr>
        <w:t>systems and services</w:t>
      </w:r>
      <w:r w:rsidR="007F1589" w:rsidRPr="00600425">
        <w:rPr>
          <w:color w:val="000000" w:themeColor="text1"/>
          <w:sz w:val="22"/>
          <w:szCs w:val="22"/>
          <w:lang w:val="en-GB"/>
        </w:rPr>
        <w:t xml:space="preserve">. </w:t>
      </w:r>
    </w:p>
    <w:p w:rsidR="00600425" w:rsidRDefault="008B387A" w:rsidP="00600425">
      <w:pPr>
        <w:pStyle w:val="ListParagraph"/>
        <w:numPr>
          <w:ilvl w:val="0"/>
          <w:numId w:val="38"/>
        </w:numPr>
        <w:spacing w:before="100" w:beforeAutospacing="1" w:after="100" w:afterAutospacing="1"/>
        <w:rPr>
          <w:color w:val="000000" w:themeColor="text1"/>
          <w:sz w:val="22"/>
          <w:szCs w:val="22"/>
          <w:lang w:val="en-GB"/>
        </w:rPr>
      </w:pPr>
      <w:r w:rsidRPr="00600425">
        <w:rPr>
          <w:color w:val="000000" w:themeColor="text1"/>
          <w:sz w:val="22"/>
          <w:szCs w:val="22"/>
          <w:lang w:val="en-GB"/>
        </w:rPr>
        <w:t>Each student</w:t>
      </w:r>
      <w:r w:rsidR="007F1589" w:rsidRPr="00600425">
        <w:rPr>
          <w:color w:val="000000" w:themeColor="text1"/>
          <w:sz w:val="22"/>
          <w:szCs w:val="22"/>
          <w:lang w:val="en-GB"/>
        </w:rPr>
        <w:t xml:space="preserve"> team </w:t>
      </w:r>
      <w:r w:rsidRPr="00600425">
        <w:rPr>
          <w:color w:val="000000" w:themeColor="text1"/>
          <w:sz w:val="22"/>
          <w:szCs w:val="22"/>
          <w:lang w:val="en-GB"/>
        </w:rPr>
        <w:t xml:space="preserve">is </w:t>
      </w:r>
      <w:r w:rsidR="007F1589" w:rsidRPr="00600425">
        <w:rPr>
          <w:color w:val="000000" w:themeColor="text1"/>
          <w:sz w:val="22"/>
          <w:szCs w:val="22"/>
          <w:lang w:val="en-GB"/>
        </w:rPr>
        <w:t xml:space="preserve">expected to manage the computer network, </w:t>
      </w:r>
      <w:r w:rsidR="00F57B5B" w:rsidRPr="00600425">
        <w:rPr>
          <w:color w:val="000000" w:themeColor="text1"/>
          <w:sz w:val="22"/>
          <w:szCs w:val="22"/>
          <w:lang w:val="en-GB"/>
        </w:rPr>
        <w:t xml:space="preserve">keep it operational, </w:t>
      </w:r>
      <w:r w:rsidR="007F1589" w:rsidRPr="00600425">
        <w:rPr>
          <w:color w:val="000000" w:themeColor="text1"/>
          <w:sz w:val="22"/>
          <w:szCs w:val="22"/>
          <w:lang w:val="en-GB"/>
        </w:rPr>
        <w:t>prevent unauthorized access</w:t>
      </w:r>
      <w:r w:rsidRPr="00600425">
        <w:rPr>
          <w:color w:val="000000" w:themeColor="text1"/>
          <w:sz w:val="22"/>
          <w:szCs w:val="22"/>
          <w:lang w:val="en-GB"/>
        </w:rPr>
        <w:t xml:space="preserve">, </w:t>
      </w:r>
      <w:r w:rsidR="00A059A5">
        <w:rPr>
          <w:color w:val="000000" w:themeColor="text1"/>
          <w:sz w:val="22"/>
          <w:szCs w:val="22"/>
          <w:lang w:val="en-GB"/>
        </w:rPr>
        <w:t xml:space="preserve">recover from breach or damage </w:t>
      </w:r>
      <w:r w:rsidRPr="00600425">
        <w:rPr>
          <w:color w:val="000000" w:themeColor="text1"/>
          <w:sz w:val="22"/>
          <w:szCs w:val="22"/>
          <w:lang w:val="en-GB"/>
        </w:rPr>
        <w:t xml:space="preserve">and </w:t>
      </w:r>
      <w:r w:rsidRPr="00600425">
        <w:rPr>
          <w:color w:val="000000" w:themeColor="text1"/>
          <w:sz w:val="22"/>
          <w:szCs w:val="22"/>
          <w:u w:val="single"/>
          <w:lang w:val="en-GB"/>
        </w:rPr>
        <w:t>accurately</w:t>
      </w:r>
      <w:r w:rsidRPr="00600425">
        <w:rPr>
          <w:color w:val="000000" w:themeColor="text1"/>
          <w:sz w:val="22"/>
          <w:szCs w:val="22"/>
          <w:lang w:val="en-GB"/>
        </w:rPr>
        <w:t xml:space="preserve"> identify </w:t>
      </w:r>
      <w:r w:rsidR="00600425">
        <w:rPr>
          <w:color w:val="000000" w:themeColor="text1"/>
          <w:sz w:val="22"/>
          <w:szCs w:val="22"/>
          <w:lang w:val="en-GB"/>
        </w:rPr>
        <w:t xml:space="preserve">and report </w:t>
      </w:r>
      <w:r w:rsidRPr="00600425">
        <w:rPr>
          <w:color w:val="000000" w:themeColor="text1"/>
          <w:sz w:val="22"/>
          <w:szCs w:val="22"/>
          <w:lang w:val="en-GB"/>
        </w:rPr>
        <w:t>compromises and compromise attempts</w:t>
      </w:r>
      <w:r w:rsidR="007F1589" w:rsidRPr="00600425">
        <w:rPr>
          <w:color w:val="000000" w:themeColor="text1"/>
          <w:sz w:val="22"/>
          <w:szCs w:val="22"/>
          <w:lang w:val="en-GB"/>
        </w:rPr>
        <w:t xml:space="preserve">. </w:t>
      </w:r>
    </w:p>
    <w:p w:rsidR="00600425" w:rsidRDefault="007F1589" w:rsidP="00600425">
      <w:pPr>
        <w:pStyle w:val="ListParagraph"/>
        <w:numPr>
          <w:ilvl w:val="0"/>
          <w:numId w:val="38"/>
        </w:numPr>
        <w:spacing w:before="100" w:beforeAutospacing="1" w:after="100" w:afterAutospacing="1"/>
        <w:rPr>
          <w:color w:val="000000" w:themeColor="text1"/>
          <w:sz w:val="22"/>
          <w:szCs w:val="22"/>
          <w:lang w:val="en-GB"/>
        </w:rPr>
      </w:pPr>
      <w:r w:rsidRPr="00600425">
        <w:rPr>
          <w:color w:val="000000" w:themeColor="text1"/>
          <w:sz w:val="22"/>
          <w:szCs w:val="22"/>
          <w:lang w:val="en-GB"/>
        </w:rPr>
        <w:t>Each team will be expected to maintain and provide public services</w:t>
      </w:r>
      <w:r w:rsidR="00E514DA" w:rsidRPr="00600425">
        <w:rPr>
          <w:color w:val="000000" w:themeColor="text1"/>
          <w:sz w:val="22"/>
          <w:szCs w:val="22"/>
          <w:lang w:val="en-GB"/>
        </w:rPr>
        <w:t>, including but not limited to</w:t>
      </w:r>
      <w:r w:rsidRPr="00600425">
        <w:rPr>
          <w:color w:val="000000" w:themeColor="text1"/>
          <w:sz w:val="22"/>
          <w:szCs w:val="22"/>
          <w:lang w:val="en-GB"/>
        </w:rPr>
        <w:t xml:space="preserve">: </w:t>
      </w:r>
    </w:p>
    <w:p w:rsidR="00600425" w:rsidRDefault="00600425" w:rsidP="00600425">
      <w:pPr>
        <w:pStyle w:val="ListParagraph"/>
        <w:numPr>
          <w:ilvl w:val="1"/>
          <w:numId w:val="38"/>
        </w:numPr>
        <w:spacing w:before="100" w:beforeAutospacing="1" w:after="100" w:afterAutospacing="1"/>
        <w:rPr>
          <w:color w:val="000000" w:themeColor="text1"/>
          <w:sz w:val="22"/>
          <w:szCs w:val="22"/>
          <w:lang w:val="en-GB"/>
        </w:rPr>
      </w:pPr>
      <w:r>
        <w:rPr>
          <w:color w:val="000000" w:themeColor="text1"/>
          <w:sz w:val="22"/>
          <w:szCs w:val="22"/>
          <w:lang w:val="en-GB"/>
        </w:rPr>
        <w:t>A web site</w:t>
      </w:r>
    </w:p>
    <w:p w:rsidR="00600425" w:rsidRDefault="00CD4DBB" w:rsidP="00600425">
      <w:pPr>
        <w:pStyle w:val="ListParagraph"/>
        <w:numPr>
          <w:ilvl w:val="1"/>
          <w:numId w:val="38"/>
        </w:numPr>
        <w:spacing w:before="100" w:beforeAutospacing="1" w:after="100" w:afterAutospacing="1"/>
        <w:rPr>
          <w:color w:val="000000" w:themeColor="text1"/>
          <w:sz w:val="22"/>
          <w:szCs w:val="22"/>
          <w:lang w:val="en-GB"/>
        </w:rPr>
      </w:pPr>
      <w:r>
        <w:rPr>
          <w:color w:val="000000" w:themeColor="text1"/>
          <w:sz w:val="22"/>
          <w:szCs w:val="22"/>
          <w:lang w:val="en-GB"/>
        </w:rPr>
        <w:t>E</w:t>
      </w:r>
      <w:r w:rsidR="007F1589" w:rsidRPr="00600425">
        <w:rPr>
          <w:color w:val="000000" w:themeColor="text1"/>
          <w:sz w:val="22"/>
          <w:szCs w:val="22"/>
          <w:lang w:val="en-GB"/>
        </w:rPr>
        <w:t>mail serv</w:t>
      </w:r>
      <w:r>
        <w:rPr>
          <w:color w:val="000000" w:themeColor="text1"/>
          <w:sz w:val="22"/>
          <w:szCs w:val="22"/>
          <w:lang w:val="en-GB"/>
        </w:rPr>
        <w:t>ices</w:t>
      </w:r>
    </w:p>
    <w:p w:rsidR="00600425" w:rsidRDefault="00CD4DBB" w:rsidP="00600425">
      <w:pPr>
        <w:pStyle w:val="ListParagraph"/>
        <w:numPr>
          <w:ilvl w:val="1"/>
          <w:numId w:val="38"/>
        </w:numPr>
        <w:spacing w:before="100" w:beforeAutospacing="1" w:after="100" w:afterAutospacing="1"/>
        <w:rPr>
          <w:color w:val="000000" w:themeColor="text1"/>
          <w:sz w:val="22"/>
          <w:szCs w:val="22"/>
          <w:lang w:val="en-GB"/>
        </w:rPr>
      </w:pPr>
      <w:r>
        <w:rPr>
          <w:color w:val="000000" w:themeColor="text1"/>
          <w:sz w:val="22"/>
          <w:szCs w:val="22"/>
          <w:lang w:val="en-GB"/>
        </w:rPr>
        <w:t>D</w:t>
      </w:r>
      <w:r w:rsidR="007F1589" w:rsidRPr="00600425">
        <w:rPr>
          <w:color w:val="000000" w:themeColor="text1"/>
          <w:sz w:val="22"/>
          <w:szCs w:val="22"/>
          <w:lang w:val="en-GB"/>
        </w:rPr>
        <w:t>atabase s</w:t>
      </w:r>
      <w:r>
        <w:rPr>
          <w:color w:val="000000" w:themeColor="text1"/>
          <w:sz w:val="22"/>
          <w:szCs w:val="22"/>
          <w:lang w:val="en-GB"/>
        </w:rPr>
        <w:t>ervices</w:t>
      </w:r>
    </w:p>
    <w:p w:rsidR="00600425" w:rsidRDefault="00600425" w:rsidP="00600425">
      <w:pPr>
        <w:pStyle w:val="ListParagraph"/>
        <w:numPr>
          <w:ilvl w:val="1"/>
          <w:numId w:val="38"/>
        </w:numPr>
        <w:spacing w:before="100" w:beforeAutospacing="1" w:after="100" w:afterAutospacing="1"/>
        <w:rPr>
          <w:color w:val="000000" w:themeColor="text1"/>
          <w:sz w:val="22"/>
          <w:szCs w:val="22"/>
          <w:lang w:val="en-GB"/>
        </w:rPr>
      </w:pPr>
      <w:r>
        <w:rPr>
          <w:color w:val="000000" w:themeColor="text1"/>
          <w:sz w:val="22"/>
          <w:szCs w:val="22"/>
          <w:lang w:val="en-GB"/>
        </w:rPr>
        <w:t>F</w:t>
      </w:r>
      <w:r w:rsidR="006D0FFC" w:rsidRPr="00600425">
        <w:rPr>
          <w:color w:val="000000" w:themeColor="text1"/>
          <w:sz w:val="22"/>
          <w:szCs w:val="22"/>
          <w:lang w:val="en-GB"/>
        </w:rPr>
        <w:t>irewalls</w:t>
      </w:r>
    </w:p>
    <w:p w:rsidR="00600425" w:rsidRDefault="00600425" w:rsidP="00600425">
      <w:pPr>
        <w:pStyle w:val="ListParagraph"/>
        <w:numPr>
          <w:ilvl w:val="1"/>
          <w:numId w:val="38"/>
        </w:numPr>
        <w:spacing w:before="100" w:beforeAutospacing="1" w:after="100" w:afterAutospacing="1"/>
        <w:rPr>
          <w:color w:val="000000" w:themeColor="text1"/>
          <w:sz w:val="22"/>
          <w:szCs w:val="22"/>
          <w:lang w:val="en-GB"/>
        </w:rPr>
      </w:pPr>
      <w:r>
        <w:rPr>
          <w:color w:val="000000" w:themeColor="text1"/>
          <w:sz w:val="22"/>
          <w:szCs w:val="22"/>
          <w:lang w:val="en-GB"/>
        </w:rPr>
        <w:t>M</w:t>
      </w:r>
      <w:r w:rsidR="006D0FFC" w:rsidRPr="00600425">
        <w:rPr>
          <w:color w:val="000000" w:themeColor="text1"/>
          <w:sz w:val="22"/>
          <w:szCs w:val="22"/>
          <w:lang w:val="en-GB"/>
        </w:rPr>
        <w:t>onitoring and recovery capabilities</w:t>
      </w:r>
    </w:p>
    <w:p w:rsidR="00600425" w:rsidRDefault="00600425" w:rsidP="00600425">
      <w:pPr>
        <w:pStyle w:val="ListParagraph"/>
        <w:numPr>
          <w:ilvl w:val="1"/>
          <w:numId w:val="38"/>
        </w:numPr>
        <w:spacing w:before="100" w:beforeAutospacing="1" w:after="100" w:afterAutospacing="1"/>
        <w:rPr>
          <w:color w:val="000000" w:themeColor="text1"/>
          <w:sz w:val="22"/>
          <w:szCs w:val="22"/>
          <w:lang w:val="en-GB"/>
        </w:rPr>
      </w:pPr>
      <w:r>
        <w:rPr>
          <w:color w:val="000000" w:themeColor="text1"/>
          <w:sz w:val="22"/>
          <w:szCs w:val="22"/>
          <w:lang w:val="en-GB"/>
        </w:rPr>
        <w:t>A</w:t>
      </w:r>
      <w:r w:rsidR="007F1589" w:rsidRPr="00600425">
        <w:rPr>
          <w:color w:val="000000" w:themeColor="text1"/>
          <w:sz w:val="22"/>
          <w:szCs w:val="22"/>
          <w:lang w:val="en-GB"/>
        </w:rPr>
        <w:t xml:space="preserve"> workstation used by simulated sales, marketing, and research staff</w:t>
      </w:r>
    </w:p>
    <w:p w:rsidR="007F1589" w:rsidRPr="00600425" w:rsidRDefault="00600425" w:rsidP="00600425">
      <w:pPr>
        <w:spacing w:before="100" w:beforeAutospacing="1" w:after="100" w:afterAutospacing="1"/>
        <w:rPr>
          <w:color w:val="000000" w:themeColor="text1"/>
          <w:sz w:val="22"/>
          <w:szCs w:val="22"/>
          <w:lang w:val="en-GB"/>
        </w:rPr>
      </w:pPr>
      <w:r>
        <w:rPr>
          <w:color w:val="000000" w:themeColor="text1"/>
          <w:sz w:val="22"/>
          <w:szCs w:val="22"/>
          <w:lang w:val="en-GB"/>
        </w:rPr>
        <w:t xml:space="preserve">Students teams will perform under the concept of a </w:t>
      </w:r>
      <w:r w:rsidR="006D0FFC" w:rsidRPr="00600425">
        <w:rPr>
          <w:color w:val="000000" w:themeColor="text1"/>
          <w:sz w:val="22"/>
          <w:szCs w:val="22"/>
          <w:lang w:val="en-GB"/>
        </w:rPr>
        <w:t xml:space="preserve">fictitious </w:t>
      </w:r>
      <w:r w:rsidR="007F1589" w:rsidRPr="00600425">
        <w:rPr>
          <w:color w:val="000000" w:themeColor="text1"/>
          <w:sz w:val="22"/>
          <w:szCs w:val="22"/>
          <w:lang w:val="en-GB"/>
        </w:rPr>
        <w:t>company</w:t>
      </w:r>
      <w:r>
        <w:rPr>
          <w:color w:val="000000" w:themeColor="text1"/>
          <w:sz w:val="22"/>
          <w:szCs w:val="22"/>
          <w:lang w:val="en-GB"/>
        </w:rPr>
        <w:t xml:space="preserve"> and e</w:t>
      </w:r>
      <w:r w:rsidR="007F1589" w:rsidRPr="00600425">
        <w:rPr>
          <w:color w:val="000000" w:themeColor="text1"/>
          <w:sz w:val="22"/>
          <w:szCs w:val="22"/>
          <w:lang w:val="en-GB"/>
        </w:rPr>
        <w:t xml:space="preserve">ach team will start the </w:t>
      </w:r>
      <w:r w:rsidR="00337697" w:rsidRPr="00600425">
        <w:rPr>
          <w:color w:val="000000" w:themeColor="text1"/>
          <w:sz w:val="22"/>
          <w:szCs w:val="22"/>
          <w:lang w:val="en-GB"/>
        </w:rPr>
        <w:t>qualifier</w:t>
      </w:r>
      <w:r w:rsidR="007F1589" w:rsidRPr="00600425">
        <w:rPr>
          <w:color w:val="000000" w:themeColor="text1"/>
          <w:sz w:val="22"/>
          <w:szCs w:val="22"/>
          <w:lang w:val="en-GB"/>
        </w:rPr>
        <w:t xml:space="preserve"> with a set of identically configured </w:t>
      </w:r>
      <w:r w:rsidR="001303B2">
        <w:rPr>
          <w:color w:val="000000" w:themeColor="text1"/>
          <w:sz w:val="22"/>
          <w:szCs w:val="22"/>
          <w:lang w:val="en-GB"/>
        </w:rPr>
        <w:t>systems</w:t>
      </w:r>
      <w:r w:rsidR="001264CC" w:rsidRPr="00600425">
        <w:rPr>
          <w:color w:val="000000" w:themeColor="text1"/>
          <w:sz w:val="22"/>
          <w:szCs w:val="22"/>
          <w:lang w:val="en-GB"/>
        </w:rPr>
        <w:t xml:space="preserve">.  </w:t>
      </w:r>
    </w:p>
    <w:p w:rsidR="002C3E16" w:rsidRDefault="007F1589" w:rsidP="00E253FB">
      <w:pPr>
        <w:spacing w:before="100" w:beforeAutospacing="1" w:after="100" w:afterAutospacing="1"/>
        <w:rPr>
          <w:sz w:val="22"/>
          <w:szCs w:val="22"/>
        </w:rPr>
      </w:pPr>
      <w:r w:rsidRPr="0053100D">
        <w:rPr>
          <w:color w:val="000000" w:themeColor="text1"/>
          <w:sz w:val="22"/>
          <w:szCs w:val="22"/>
          <w:lang w:val="en-GB"/>
        </w:rPr>
        <w:t xml:space="preserve">This is not just a technical </w:t>
      </w:r>
      <w:r w:rsidR="00631348">
        <w:rPr>
          <w:color w:val="000000" w:themeColor="text1"/>
          <w:sz w:val="22"/>
          <w:szCs w:val="22"/>
          <w:lang w:val="en-GB"/>
        </w:rPr>
        <w:t>qualifier</w:t>
      </w:r>
      <w:r w:rsidRPr="0053100D">
        <w:rPr>
          <w:color w:val="000000" w:themeColor="text1"/>
          <w:sz w:val="22"/>
          <w:szCs w:val="22"/>
          <w:lang w:val="en-GB"/>
        </w:rPr>
        <w:t xml:space="preserve">, but also one built </w:t>
      </w:r>
      <w:r w:rsidR="00E253FB" w:rsidRPr="0053100D">
        <w:rPr>
          <w:color w:val="000000" w:themeColor="text1"/>
          <w:sz w:val="22"/>
          <w:szCs w:val="22"/>
          <w:lang w:val="en-GB"/>
        </w:rPr>
        <w:t xml:space="preserve">under a concept of </w:t>
      </w:r>
      <w:r w:rsidR="00600425">
        <w:rPr>
          <w:color w:val="000000" w:themeColor="text1"/>
          <w:sz w:val="22"/>
          <w:szCs w:val="22"/>
          <w:lang w:val="en-GB"/>
        </w:rPr>
        <w:t xml:space="preserve">maintaining </w:t>
      </w:r>
      <w:r w:rsidRPr="0053100D">
        <w:rPr>
          <w:color w:val="000000" w:themeColor="text1"/>
          <w:sz w:val="22"/>
          <w:szCs w:val="22"/>
          <w:lang w:val="en-GB"/>
        </w:rPr>
        <w:t>business operation</w:t>
      </w:r>
      <w:r w:rsidR="00E253FB" w:rsidRPr="0053100D">
        <w:rPr>
          <w:color w:val="000000" w:themeColor="text1"/>
          <w:sz w:val="22"/>
          <w:szCs w:val="22"/>
          <w:lang w:val="en-GB"/>
        </w:rPr>
        <w:t>s</w:t>
      </w:r>
      <w:r w:rsidRPr="0053100D">
        <w:rPr>
          <w:color w:val="000000" w:themeColor="text1"/>
          <w:sz w:val="22"/>
          <w:szCs w:val="22"/>
          <w:lang w:val="en-GB"/>
        </w:rPr>
        <w:t xml:space="preserve">, </w:t>
      </w:r>
      <w:r w:rsidR="00600425">
        <w:rPr>
          <w:color w:val="000000" w:themeColor="text1"/>
          <w:sz w:val="22"/>
          <w:szCs w:val="22"/>
          <w:lang w:val="en-GB"/>
        </w:rPr>
        <w:t xml:space="preserve">adhering to </w:t>
      </w:r>
      <w:r w:rsidRPr="0053100D">
        <w:rPr>
          <w:color w:val="000000" w:themeColor="text1"/>
          <w:sz w:val="22"/>
          <w:szCs w:val="22"/>
          <w:lang w:val="en-GB"/>
        </w:rPr>
        <w:t>policy</w:t>
      </w:r>
      <w:r w:rsidR="00600425">
        <w:rPr>
          <w:color w:val="000000" w:themeColor="text1"/>
          <w:sz w:val="22"/>
          <w:szCs w:val="22"/>
          <w:lang w:val="en-GB"/>
        </w:rPr>
        <w:t xml:space="preserve"> and establishing their own recovery </w:t>
      </w:r>
      <w:r w:rsidRPr="0053100D">
        <w:rPr>
          <w:color w:val="000000" w:themeColor="text1"/>
          <w:sz w:val="22"/>
          <w:szCs w:val="22"/>
          <w:lang w:val="en-GB"/>
        </w:rPr>
        <w:t>procedures</w:t>
      </w:r>
      <w:r w:rsidR="0025094A">
        <w:rPr>
          <w:color w:val="000000" w:themeColor="text1"/>
          <w:sz w:val="22"/>
          <w:szCs w:val="22"/>
          <w:lang w:val="en-GB"/>
        </w:rPr>
        <w:t xml:space="preserve"> </w:t>
      </w:r>
      <w:r w:rsidR="002C3E16">
        <w:rPr>
          <w:color w:val="000000" w:themeColor="text1"/>
          <w:sz w:val="22"/>
          <w:szCs w:val="22"/>
          <w:lang w:val="en-GB"/>
        </w:rPr>
        <w:t xml:space="preserve">against </w:t>
      </w:r>
      <w:r w:rsidR="00C92F77">
        <w:rPr>
          <w:color w:val="000000" w:themeColor="text1"/>
          <w:sz w:val="22"/>
          <w:szCs w:val="22"/>
          <w:lang w:val="en-GB"/>
        </w:rPr>
        <w:t xml:space="preserve">a variety of unknown </w:t>
      </w:r>
      <w:r w:rsidR="00D008CD">
        <w:rPr>
          <w:color w:val="000000" w:themeColor="text1"/>
          <w:sz w:val="22"/>
          <w:szCs w:val="22"/>
          <w:lang w:val="en-GB"/>
        </w:rPr>
        <w:t>c</w:t>
      </w:r>
      <w:r w:rsidR="00C92F77">
        <w:rPr>
          <w:color w:val="000000" w:themeColor="text1"/>
          <w:sz w:val="22"/>
          <w:szCs w:val="22"/>
          <w:lang w:val="en-GB"/>
        </w:rPr>
        <w:t>ircumstances and events that mimic occurrences experienced in industry</w:t>
      </w:r>
      <w:r w:rsidRPr="0053100D">
        <w:rPr>
          <w:color w:val="000000" w:themeColor="text1"/>
          <w:sz w:val="22"/>
          <w:szCs w:val="22"/>
          <w:lang w:val="en-GB"/>
        </w:rPr>
        <w:t xml:space="preserve">.  </w:t>
      </w:r>
      <w:r w:rsidRPr="0053100D">
        <w:rPr>
          <w:sz w:val="22"/>
          <w:szCs w:val="22"/>
        </w:rPr>
        <w:t xml:space="preserve">Student teams will be scored on the basis of their ability to detect and respond to </w:t>
      </w:r>
      <w:r w:rsidR="00BB48F8" w:rsidRPr="0053100D">
        <w:rPr>
          <w:sz w:val="22"/>
          <w:szCs w:val="22"/>
        </w:rPr>
        <w:t xml:space="preserve">both external and internal </w:t>
      </w:r>
      <w:r w:rsidR="002C3E16">
        <w:rPr>
          <w:sz w:val="22"/>
          <w:szCs w:val="22"/>
        </w:rPr>
        <w:t xml:space="preserve">threats </w:t>
      </w:r>
      <w:r w:rsidRPr="0053100D">
        <w:rPr>
          <w:sz w:val="22"/>
          <w:szCs w:val="22"/>
        </w:rPr>
        <w:t>while maintaining availability of existing network services</w:t>
      </w:r>
      <w:r w:rsidR="002C3E16">
        <w:rPr>
          <w:sz w:val="22"/>
          <w:szCs w:val="22"/>
        </w:rPr>
        <w:t xml:space="preserve">.  Responses </w:t>
      </w:r>
      <w:r w:rsidRPr="0053100D">
        <w:rPr>
          <w:sz w:val="22"/>
          <w:szCs w:val="22"/>
        </w:rPr>
        <w:t>to business requests such as the addition or removal of additional services, and balance security against varying business needs</w:t>
      </w:r>
      <w:r w:rsidR="002C3E16">
        <w:rPr>
          <w:sz w:val="22"/>
          <w:szCs w:val="22"/>
        </w:rPr>
        <w:t xml:space="preserve"> are required.</w:t>
      </w:r>
    </w:p>
    <w:p w:rsidR="00C05820" w:rsidRPr="0053100D" w:rsidRDefault="00C92F77" w:rsidP="00E253FB">
      <w:pPr>
        <w:spacing w:before="100" w:beforeAutospacing="1" w:after="100" w:afterAutospacing="1"/>
        <w:rPr>
          <w:sz w:val="22"/>
          <w:szCs w:val="22"/>
        </w:rPr>
      </w:pPr>
      <w:r>
        <w:rPr>
          <w:sz w:val="22"/>
          <w:szCs w:val="22"/>
        </w:rPr>
        <w:t xml:space="preserve">Michigan CCDN qualifiers and </w:t>
      </w:r>
      <w:r w:rsidR="002C3E16">
        <w:rPr>
          <w:sz w:val="22"/>
          <w:szCs w:val="22"/>
        </w:rPr>
        <w:t>o</w:t>
      </w:r>
      <w:r w:rsidR="001303B2">
        <w:rPr>
          <w:sz w:val="22"/>
          <w:szCs w:val="22"/>
        </w:rPr>
        <w:t>t</w:t>
      </w:r>
      <w:r w:rsidR="002C3E16">
        <w:rPr>
          <w:sz w:val="22"/>
          <w:szCs w:val="22"/>
        </w:rPr>
        <w:t xml:space="preserve">her </w:t>
      </w:r>
      <w:r>
        <w:rPr>
          <w:sz w:val="22"/>
          <w:szCs w:val="22"/>
        </w:rPr>
        <w:t>competitive events are predesigned and turned over to industry professionals and volunteers for delivery</w:t>
      </w:r>
      <w:r w:rsidR="00D008CD">
        <w:rPr>
          <w:sz w:val="22"/>
          <w:szCs w:val="22"/>
        </w:rPr>
        <w:t xml:space="preserve">, scoring, </w:t>
      </w:r>
      <w:r w:rsidR="002C3E16">
        <w:rPr>
          <w:sz w:val="22"/>
          <w:szCs w:val="22"/>
        </w:rPr>
        <w:t xml:space="preserve">monitoring, </w:t>
      </w:r>
      <w:r w:rsidR="00D008CD">
        <w:rPr>
          <w:sz w:val="22"/>
          <w:szCs w:val="22"/>
        </w:rPr>
        <w:t>judging</w:t>
      </w:r>
      <w:r>
        <w:rPr>
          <w:sz w:val="22"/>
          <w:szCs w:val="22"/>
        </w:rPr>
        <w:t xml:space="preserve"> and execution.  </w:t>
      </w:r>
      <w:r w:rsidR="00A059A5">
        <w:rPr>
          <w:sz w:val="22"/>
          <w:szCs w:val="22"/>
        </w:rPr>
        <w:t xml:space="preserve">Deployment and execution locations are provided by host sites. </w:t>
      </w:r>
      <w:r w:rsidR="002C3E16">
        <w:rPr>
          <w:sz w:val="22"/>
          <w:szCs w:val="22"/>
        </w:rPr>
        <w:t>The administration of these events</w:t>
      </w:r>
      <w:r>
        <w:rPr>
          <w:sz w:val="22"/>
          <w:szCs w:val="22"/>
        </w:rPr>
        <w:t xml:space="preserve"> have a vital interest in identifying the most effective student teams so that academic and professional quality can be maintained and encouraged in academic environments. </w:t>
      </w:r>
    </w:p>
    <w:p w:rsidR="00C05820" w:rsidRPr="0053100D" w:rsidRDefault="00D124CB" w:rsidP="007F1589">
      <w:pPr>
        <w:rPr>
          <w:sz w:val="22"/>
          <w:szCs w:val="22"/>
        </w:rPr>
      </w:pPr>
      <w:r w:rsidRPr="0053100D">
        <w:rPr>
          <w:sz w:val="22"/>
          <w:szCs w:val="22"/>
        </w:rPr>
        <w:lastRenderedPageBreak/>
        <w:t>The f</w:t>
      </w:r>
      <w:r w:rsidR="00C05820" w:rsidRPr="0053100D">
        <w:rPr>
          <w:sz w:val="22"/>
          <w:szCs w:val="22"/>
        </w:rPr>
        <w:t>irst</w:t>
      </w:r>
      <w:r w:rsidR="0025094A">
        <w:rPr>
          <w:sz w:val="22"/>
          <w:szCs w:val="22"/>
        </w:rPr>
        <w:t xml:space="preserve"> </w:t>
      </w:r>
      <w:r w:rsidR="00C05820" w:rsidRPr="0053100D">
        <w:rPr>
          <w:sz w:val="22"/>
          <w:szCs w:val="22"/>
        </w:rPr>
        <w:t xml:space="preserve">place team will have the opportunity to </w:t>
      </w:r>
      <w:r w:rsidR="00E253FB" w:rsidRPr="0053100D">
        <w:rPr>
          <w:sz w:val="22"/>
          <w:szCs w:val="22"/>
        </w:rPr>
        <w:t>be invited to participate</w:t>
      </w:r>
      <w:r w:rsidR="00C05820" w:rsidRPr="0053100D">
        <w:rPr>
          <w:sz w:val="22"/>
          <w:szCs w:val="22"/>
        </w:rPr>
        <w:t xml:space="preserve"> in the </w:t>
      </w:r>
      <w:r w:rsidR="0025094A">
        <w:rPr>
          <w:sz w:val="22"/>
          <w:szCs w:val="22"/>
        </w:rPr>
        <w:t>2020</w:t>
      </w:r>
      <w:r w:rsidR="00C05820" w:rsidRPr="0053100D">
        <w:rPr>
          <w:sz w:val="22"/>
          <w:szCs w:val="22"/>
        </w:rPr>
        <w:t xml:space="preserve"> Midwest Regional </w:t>
      </w:r>
      <w:r w:rsidR="00C05820" w:rsidRPr="001C2B69">
        <w:rPr>
          <w:color w:val="000000" w:themeColor="text1"/>
          <w:sz w:val="22"/>
          <w:szCs w:val="22"/>
        </w:rPr>
        <w:t>CCDC</w:t>
      </w:r>
      <w:r w:rsidR="00631348" w:rsidRPr="001C2B69">
        <w:rPr>
          <w:color w:val="000000" w:themeColor="text1"/>
          <w:sz w:val="22"/>
          <w:szCs w:val="22"/>
        </w:rPr>
        <w:t xml:space="preserve">, </w:t>
      </w:r>
      <w:r w:rsidR="000F46BD" w:rsidRPr="001C2B69">
        <w:rPr>
          <w:color w:val="000000" w:themeColor="text1"/>
          <w:sz w:val="22"/>
          <w:szCs w:val="22"/>
        </w:rPr>
        <w:t xml:space="preserve">tentatively </w:t>
      </w:r>
      <w:r w:rsidR="00631348" w:rsidRPr="001C2B69">
        <w:rPr>
          <w:color w:val="000000" w:themeColor="text1"/>
          <w:sz w:val="22"/>
          <w:szCs w:val="22"/>
        </w:rPr>
        <w:t xml:space="preserve">scheduled for </w:t>
      </w:r>
      <w:r w:rsidR="00A059A5">
        <w:rPr>
          <w:color w:val="000000" w:themeColor="text1"/>
          <w:sz w:val="22"/>
          <w:szCs w:val="22"/>
        </w:rPr>
        <w:t xml:space="preserve">late </w:t>
      </w:r>
      <w:r w:rsidR="000F46BD" w:rsidRPr="001C2B69">
        <w:rPr>
          <w:color w:val="000000" w:themeColor="text1"/>
          <w:sz w:val="22"/>
          <w:szCs w:val="22"/>
        </w:rPr>
        <w:t xml:space="preserve">March </w:t>
      </w:r>
      <w:r w:rsidR="0025094A">
        <w:rPr>
          <w:color w:val="000000" w:themeColor="text1"/>
          <w:sz w:val="22"/>
          <w:szCs w:val="22"/>
        </w:rPr>
        <w:t>2020</w:t>
      </w:r>
      <w:r w:rsidR="00C05820" w:rsidRPr="001C2B69">
        <w:rPr>
          <w:color w:val="000000" w:themeColor="text1"/>
          <w:sz w:val="22"/>
          <w:szCs w:val="22"/>
        </w:rPr>
        <w:t xml:space="preserve">at </w:t>
      </w:r>
      <w:r w:rsidR="000D2293" w:rsidRPr="001C2B69">
        <w:rPr>
          <w:color w:val="000000" w:themeColor="text1"/>
          <w:sz w:val="22"/>
          <w:szCs w:val="22"/>
        </w:rPr>
        <w:t>Moraine Valley</w:t>
      </w:r>
      <w:r w:rsidR="00C05820" w:rsidRPr="001C2B69">
        <w:rPr>
          <w:color w:val="000000" w:themeColor="text1"/>
          <w:sz w:val="22"/>
          <w:szCs w:val="22"/>
        </w:rPr>
        <w:t xml:space="preserve"> Community College, </w:t>
      </w:r>
      <w:r w:rsidR="000D2293" w:rsidRPr="001C2B69">
        <w:rPr>
          <w:color w:val="000000" w:themeColor="text1"/>
          <w:sz w:val="22"/>
          <w:szCs w:val="22"/>
        </w:rPr>
        <w:t>Palos Hills</w:t>
      </w:r>
      <w:r w:rsidR="00C05820" w:rsidRPr="001C2B69">
        <w:rPr>
          <w:color w:val="000000" w:themeColor="text1"/>
          <w:sz w:val="22"/>
          <w:szCs w:val="22"/>
        </w:rPr>
        <w:t xml:space="preserve">, </w:t>
      </w:r>
      <w:r w:rsidR="000D2293" w:rsidRPr="001C2B69">
        <w:rPr>
          <w:color w:val="000000" w:themeColor="text1"/>
          <w:sz w:val="22"/>
          <w:szCs w:val="22"/>
        </w:rPr>
        <w:t>Illinois</w:t>
      </w:r>
      <w:r w:rsidR="00C05820" w:rsidRPr="001C2B69">
        <w:rPr>
          <w:color w:val="000000" w:themeColor="text1"/>
          <w:sz w:val="22"/>
          <w:szCs w:val="22"/>
        </w:rPr>
        <w:t>.</w:t>
      </w:r>
      <w:r w:rsidR="0025094A">
        <w:rPr>
          <w:color w:val="000000" w:themeColor="text1"/>
          <w:sz w:val="22"/>
          <w:szCs w:val="22"/>
        </w:rPr>
        <w:t xml:space="preserve"> </w:t>
      </w:r>
      <w:r w:rsidR="00AD3EBF" w:rsidRPr="0053100D">
        <w:rPr>
          <w:sz w:val="22"/>
          <w:szCs w:val="22"/>
        </w:rPr>
        <w:t xml:space="preserve">Teams must travel to the </w:t>
      </w:r>
      <w:r w:rsidR="0025094A">
        <w:rPr>
          <w:sz w:val="22"/>
          <w:szCs w:val="22"/>
        </w:rPr>
        <w:t>2020</w:t>
      </w:r>
      <w:r w:rsidR="00AD3EBF" w:rsidRPr="0053100D">
        <w:rPr>
          <w:sz w:val="22"/>
          <w:szCs w:val="22"/>
        </w:rPr>
        <w:t xml:space="preserve"> Midwest Regional CCDC at MVCC at their own expense.</w:t>
      </w:r>
    </w:p>
    <w:p w:rsidR="00AD3EBF" w:rsidRPr="0053100D" w:rsidRDefault="00AD3EBF" w:rsidP="007F1589">
      <w:pPr>
        <w:rPr>
          <w:sz w:val="22"/>
          <w:szCs w:val="22"/>
        </w:rPr>
      </w:pPr>
    </w:p>
    <w:p w:rsidR="00AD3EBF" w:rsidRPr="0053100D" w:rsidRDefault="00AD3EBF" w:rsidP="007F1589">
      <w:pPr>
        <w:rPr>
          <w:sz w:val="22"/>
          <w:szCs w:val="22"/>
        </w:rPr>
      </w:pPr>
      <w:r w:rsidRPr="0053100D">
        <w:rPr>
          <w:sz w:val="22"/>
          <w:szCs w:val="22"/>
        </w:rPr>
        <w:t xml:space="preserve">In the event that the first place team is unable to attend the Regional CCDC, invitation will be extended to the second, and then </w:t>
      </w:r>
      <w:r w:rsidR="002C3E16">
        <w:rPr>
          <w:sz w:val="22"/>
          <w:szCs w:val="22"/>
        </w:rPr>
        <w:t xml:space="preserve">the </w:t>
      </w:r>
      <w:r w:rsidRPr="0053100D">
        <w:rPr>
          <w:sz w:val="22"/>
          <w:szCs w:val="22"/>
        </w:rPr>
        <w:t xml:space="preserve">third place team.  A wildcard team </w:t>
      </w:r>
      <w:r w:rsidR="0098296B" w:rsidRPr="0053100D">
        <w:rPr>
          <w:sz w:val="22"/>
          <w:szCs w:val="22"/>
        </w:rPr>
        <w:t xml:space="preserve">from among the entire mid-west region </w:t>
      </w:r>
      <w:r w:rsidRPr="0053100D">
        <w:rPr>
          <w:sz w:val="22"/>
          <w:szCs w:val="22"/>
        </w:rPr>
        <w:t>may also be selected for the regional, at the discretion of the CSSIA management team.</w:t>
      </w:r>
      <w:r w:rsidR="000F46BD">
        <w:rPr>
          <w:sz w:val="22"/>
          <w:szCs w:val="22"/>
        </w:rPr>
        <w:t xml:space="preserve">  CSSIA rules apply</w:t>
      </w:r>
      <w:r w:rsidR="00A059A5">
        <w:rPr>
          <w:sz w:val="22"/>
          <w:szCs w:val="22"/>
        </w:rPr>
        <w:t xml:space="preserve"> for the regional and invitational events</w:t>
      </w:r>
      <w:r w:rsidR="000F46BD">
        <w:rPr>
          <w:sz w:val="22"/>
          <w:szCs w:val="22"/>
        </w:rPr>
        <w:t xml:space="preserve">. </w:t>
      </w:r>
    </w:p>
    <w:p w:rsidR="00601425" w:rsidRPr="0053100D" w:rsidRDefault="00601425" w:rsidP="00601425">
      <w:pPr>
        <w:ind w:left="720"/>
        <w:rPr>
          <w:color w:val="000000"/>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7F1589" w:rsidRPr="0053100D">
        <w:tc>
          <w:tcPr>
            <w:tcW w:w="9378" w:type="dxa"/>
            <w:shd w:val="pct25" w:color="auto" w:fill="FFFFFF"/>
          </w:tcPr>
          <w:p w:rsidR="007F1589" w:rsidRPr="0053100D" w:rsidRDefault="00762ED3" w:rsidP="00F218A7">
            <w:pPr>
              <w:pStyle w:val="Heading2"/>
              <w:rPr>
                <w:rFonts w:ascii="Times New Roman" w:hAnsi="Times New Roman"/>
              </w:rPr>
            </w:pPr>
            <w:bookmarkStart w:id="6" w:name="_Toc250418979"/>
            <w:bookmarkStart w:id="7" w:name="_Toc250575568"/>
            <w:bookmarkStart w:id="8" w:name="_Toc280176381"/>
            <w:r w:rsidRPr="0053100D">
              <w:rPr>
                <w:rFonts w:ascii="Times New Roman" w:hAnsi="Times New Roman"/>
              </w:rPr>
              <w:t xml:space="preserve">Qualifier </w:t>
            </w:r>
            <w:r w:rsidR="007F1589" w:rsidRPr="0053100D">
              <w:rPr>
                <w:rFonts w:ascii="Times New Roman" w:hAnsi="Times New Roman"/>
              </w:rPr>
              <w:t>Goals</w:t>
            </w:r>
            <w:bookmarkEnd w:id="6"/>
            <w:bookmarkEnd w:id="7"/>
            <w:bookmarkEnd w:id="8"/>
          </w:p>
        </w:tc>
      </w:tr>
    </w:tbl>
    <w:p w:rsidR="005B19A1"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promote fair and equitable standards for </w:t>
      </w:r>
      <w:r w:rsidR="00287F93">
        <w:rPr>
          <w:bCs/>
          <w:color w:val="000000"/>
          <w:sz w:val="22"/>
          <w:szCs w:val="22"/>
        </w:rPr>
        <w:t xml:space="preserve">academic based </w:t>
      </w:r>
      <w:r w:rsidRPr="0053100D">
        <w:rPr>
          <w:bCs/>
          <w:color w:val="000000"/>
          <w:sz w:val="22"/>
          <w:szCs w:val="22"/>
        </w:rPr>
        <w:t xml:space="preserve">cyber defense and technology competitions that </w:t>
      </w:r>
      <w:r w:rsidR="00287F93">
        <w:rPr>
          <w:bCs/>
          <w:color w:val="000000"/>
          <w:sz w:val="22"/>
          <w:szCs w:val="22"/>
        </w:rPr>
        <w:t>are</w:t>
      </w:r>
      <w:r w:rsidRPr="0053100D">
        <w:rPr>
          <w:bCs/>
          <w:color w:val="000000"/>
          <w:sz w:val="22"/>
          <w:szCs w:val="22"/>
        </w:rPr>
        <w:t xml:space="preserve"> recognized by industry</w:t>
      </w:r>
    </w:p>
    <w:p w:rsidR="002C3E16" w:rsidRPr="0053100D" w:rsidRDefault="002C3E16" w:rsidP="005B19A1">
      <w:pPr>
        <w:numPr>
          <w:ilvl w:val="0"/>
          <w:numId w:val="22"/>
        </w:numPr>
        <w:spacing w:before="100" w:beforeAutospacing="1" w:after="100" w:afterAutospacing="1"/>
        <w:rPr>
          <w:bCs/>
          <w:color w:val="000000"/>
          <w:sz w:val="22"/>
          <w:szCs w:val="22"/>
        </w:rPr>
      </w:pPr>
      <w:r>
        <w:rPr>
          <w:bCs/>
          <w:color w:val="000000"/>
          <w:sz w:val="22"/>
          <w:szCs w:val="22"/>
        </w:rPr>
        <w:t>To provide an intense and compressed experience in cyber defense operations</w:t>
      </w:r>
      <w:r w:rsidR="00287F93">
        <w:rPr>
          <w:bCs/>
          <w:color w:val="000000"/>
          <w:sz w:val="22"/>
          <w:szCs w:val="22"/>
        </w:rPr>
        <w:t xml:space="preserve"> outside of the college learning environment</w:t>
      </w:r>
    </w:p>
    <w:p w:rsidR="005B19A1" w:rsidRPr="0053100D"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evaluate the defensive and responsive skills of each team under exact hardware, software application, and operating system configurations using </w:t>
      </w:r>
      <w:r w:rsidR="001303B2">
        <w:rPr>
          <w:bCs/>
          <w:color w:val="000000"/>
          <w:sz w:val="22"/>
          <w:szCs w:val="22"/>
        </w:rPr>
        <w:t xml:space="preserve">performance </w:t>
      </w:r>
      <w:r w:rsidR="002C3E16">
        <w:rPr>
          <w:bCs/>
          <w:color w:val="000000"/>
          <w:sz w:val="22"/>
          <w:szCs w:val="22"/>
        </w:rPr>
        <w:t xml:space="preserve">categories </w:t>
      </w:r>
      <w:r w:rsidR="001303B2">
        <w:rPr>
          <w:bCs/>
          <w:color w:val="000000"/>
          <w:sz w:val="22"/>
          <w:szCs w:val="22"/>
        </w:rPr>
        <w:t>as</w:t>
      </w:r>
      <w:r w:rsidR="002C3E16">
        <w:rPr>
          <w:bCs/>
          <w:color w:val="000000"/>
          <w:sz w:val="22"/>
          <w:szCs w:val="22"/>
        </w:rPr>
        <w:t xml:space="preserve"> measurement criteria. </w:t>
      </w:r>
    </w:p>
    <w:p w:rsidR="005B19A1" w:rsidRPr="0053100D"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be </w:t>
      </w:r>
      <w:r w:rsidR="00430BE6" w:rsidRPr="0053100D">
        <w:rPr>
          <w:bCs/>
          <w:color w:val="000000"/>
          <w:sz w:val="22"/>
          <w:szCs w:val="22"/>
        </w:rPr>
        <w:t xml:space="preserve">executed by </w:t>
      </w:r>
      <w:r w:rsidRPr="0053100D">
        <w:rPr>
          <w:bCs/>
          <w:color w:val="000000"/>
          <w:sz w:val="22"/>
          <w:szCs w:val="22"/>
        </w:rPr>
        <w:t>industry professionals</w:t>
      </w:r>
    </w:p>
    <w:p w:rsidR="005B19A1" w:rsidRPr="0053100D"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have industry recognition, </w:t>
      </w:r>
      <w:r w:rsidR="002C3E16">
        <w:rPr>
          <w:bCs/>
          <w:color w:val="000000"/>
          <w:sz w:val="22"/>
          <w:szCs w:val="22"/>
        </w:rPr>
        <w:t xml:space="preserve">support, </w:t>
      </w:r>
      <w:r w:rsidRPr="0053100D">
        <w:rPr>
          <w:bCs/>
          <w:color w:val="000000"/>
          <w:sz w:val="22"/>
          <w:szCs w:val="22"/>
        </w:rPr>
        <w:t>participation and acceptance of each competition</w:t>
      </w:r>
    </w:p>
    <w:p w:rsidR="005B19A1" w:rsidRPr="0053100D"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rate the effectiveness of each </w:t>
      </w:r>
      <w:r w:rsidR="00C92F77">
        <w:rPr>
          <w:bCs/>
          <w:color w:val="000000"/>
          <w:sz w:val="22"/>
          <w:szCs w:val="22"/>
        </w:rPr>
        <w:t>competing team</w:t>
      </w:r>
      <w:r w:rsidRPr="0053100D">
        <w:rPr>
          <w:bCs/>
          <w:color w:val="000000"/>
          <w:sz w:val="22"/>
          <w:szCs w:val="22"/>
        </w:rPr>
        <w:t xml:space="preserve"> against </w:t>
      </w:r>
      <w:r w:rsidR="00C92F77">
        <w:rPr>
          <w:bCs/>
          <w:color w:val="000000"/>
          <w:sz w:val="22"/>
          <w:szCs w:val="22"/>
        </w:rPr>
        <w:t>industry expectations</w:t>
      </w:r>
    </w:p>
    <w:p w:rsidR="005B19A1"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provide a cooperative and competitive atmosphere among industry partners and academia in the area of cyber defense education </w:t>
      </w:r>
    </w:p>
    <w:p w:rsidR="00CD4DBB" w:rsidRPr="0053100D" w:rsidRDefault="00CD4DBB" w:rsidP="005B19A1">
      <w:pPr>
        <w:numPr>
          <w:ilvl w:val="0"/>
          <w:numId w:val="22"/>
        </w:numPr>
        <w:spacing w:before="100" w:beforeAutospacing="1" w:after="100" w:afterAutospacing="1"/>
        <w:rPr>
          <w:bCs/>
          <w:color w:val="000000"/>
          <w:sz w:val="22"/>
          <w:szCs w:val="22"/>
        </w:rPr>
      </w:pPr>
      <w:r>
        <w:rPr>
          <w:bCs/>
          <w:color w:val="000000"/>
          <w:sz w:val="22"/>
          <w:szCs w:val="22"/>
        </w:rPr>
        <w:t>To provide an academic knowledge and performance assessment of student teams and team members in a variety of specialties, including but not limited to networking, network administration, cyber defense and offense, recovery and reporting.</w:t>
      </w:r>
    </w:p>
    <w:p w:rsidR="005B19A1" w:rsidRPr="0053100D"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 xml:space="preserve">To provide recognition for </w:t>
      </w:r>
      <w:r w:rsidR="00287F93">
        <w:rPr>
          <w:bCs/>
          <w:color w:val="000000"/>
          <w:sz w:val="22"/>
          <w:szCs w:val="22"/>
        </w:rPr>
        <w:t xml:space="preserve">hard work of </w:t>
      </w:r>
      <w:r w:rsidRPr="0053100D">
        <w:rPr>
          <w:bCs/>
          <w:color w:val="000000"/>
          <w:sz w:val="22"/>
          <w:szCs w:val="22"/>
        </w:rPr>
        <w:t xml:space="preserve">participating teams </w:t>
      </w:r>
    </w:p>
    <w:p w:rsidR="005B19A1" w:rsidRDefault="005B19A1" w:rsidP="005B19A1">
      <w:pPr>
        <w:numPr>
          <w:ilvl w:val="0"/>
          <w:numId w:val="22"/>
        </w:numPr>
        <w:spacing w:before="100" w:beforeAutospacing="1" w:after="100" w:afterAutospacing="1"/>
        <w:rPr>
          <w:bCs/>
          <w:color w:val="000000"/>
          <w:sz w:val="22"/>
          <w:szCs w:val="22"/>
        </w:rPr>
      </w:pPr>
      <w:r w:rsidRPr="0053100D">
        <w:rPr>
          <w:bCs/>
          <w:color w:val="000000"/>
          <w:sz w:val="22"/>
          <w:szCs w:val="22"/>
        </w:rPr>
        <w:t>To increase public awareness of academic and industry efforts in the area of cyber defense education</w:t>
      </w: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p w:rsidR="00F41561" w:rsidRDefault="00F41561" w:rsidP="00F41561">
      <w:pPr>
        <w:spacing w:before="100" w:beforeAutospacing="1" w:after="100" w:afterAutospacing="1"/>
        <w:rPr>
          <w:bCs/>
          <w:color w:val="000000"/>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F07C8C" w:rsidRPr="0053100D" w:rsidTr="009651ED">
        <w:tc>
          <w:tcPr>
            <w:tcW w:w="9378" w:type="dxa"/>
            <w:shd w:val="pct25" w:color="auto" w:fill="FFFFFF"/>
          </w:tcPr>
          <w:p w:rsidR="00F07C8C" w:rsidRPr="0053100D" w:rsidRDefault="00F07C8C" w:rsidP="00437E31">
            <w:pPr>
              <w:pStyle w:val="Heading2"/>
              <w:rPr>
                <w:rFonts w:ascii="Times New Roman" w:hAnsi="Times New Roman"/>
              </w:rPr>
            </w:pPr>
            <w:bookmarkStart w:id="9" w:name="_Toc250418980"/>
            <w:bookmarkStart w:id="10" w:name="_Toc250575569"/>
            <w:bookmarkStart w:id="11" w:name="_Toc280176382"/>
            <w:r w:rsidRPr="0053100D">
              <w:rPr>
                <w:rFonts w:ascii="Times New Roman" w:hAnsi="Times New Roman"/>
              </w:rPr>
              <w:lastRenderedPageBreak/>
              <w:t>Team Identification</w:t>
            </w:r>
            <w:bookmarkEnd w:id="9"/>
            <w:bookmarkEnd w:id="10"/>
            <w:bookmarkEnd w:id="11"/>
            <w:r w:rsidR="00762ED3" w:rsidRPr="0053100D">
              <w:rPr>
                <w:rFonts w:ascii="Times New Roman" w:hAnsi="Times New Roman"/>
              </w:rPr>
              <w:t>s</w:t>
            </w:r>
          </w:p>
        </w:tc>
      </w:tr>
    </w:tbl>
    <w:p w:rsidR="00F07C8C" w:rsidRPr="0053100D" w:rsidRDefault="00F07C8C" w:rsidP="00F07C8C">
      <w:pPr>
        <w:rPr>
          <w:color w:val="000000"/>
          <w:sz w:val="22"/>
          <w:szCs w:val="22"/>
        </w:rPr>
      </w:pPr>
    </w:p>
    <w:p w:rsidR="00F41561" w:rsidRDefault="00F41561" w:rsidP="00F41561">
      <w:pPr>
        <w:pStyle w:val="ListParagraph"/>
        <w:rPr>
          <w:color w:val="000000"/>
          <w:sz w:val="22"/>
          <w:szCs w:val="22"/>
        </w:rPr>
      </w:pPr>
    </w:p>
    <w:p w:rsidR="00F41561" w:rsidRDefault="00F41561" w:rsidP="00F41561">
      <w:pPr>
        <w:jc w:val="center"/>
        <w:rPr>
          <w:color w:val="000000"/>
          <w:sz w:val="22"/>
          <w:szCs w:val="22"/>
        </w:rPr>
      </w:pPr>
      <w:r w:rsidRPr="00F41561">
        <w:rPr>
          <w:noProof/>
        </w:rPr>
        <w:drawing>
          <wp:inline distT="0" distB="0" distL="0" distR="0">
            <wp:extent cx="1832811" cy="1828800"/>
            <wp:effectExtent l="0" t="0" r="0" b="0"/>
            <wp:docPr id="2" name="Picture 10" descr="http://www.michiganccdn.com/wp-content/uploads/2014/03/Blue-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chiganccdn.com/wp-content/uploads/2014/03/Blue-300x293.png"/>
                    <pic:cNvPicPr>
                      <a:picLocks noChangeAspect="1" noChangeArrowheads="1"/>
                    </pic:cNvPicPr>
                  </pic:nvPicPr>
                  <pic:blipFill>
                    <a:blip r:embed="rId9" cstate="print"/>
                    <a:srcRect/>
                    <a:stretch>
                      <a:fillRect/>
                    </a:stretch>
                  </pic:blipFill>
                  <pic:spPr bwMode="auto">
                    <a:xfrm>
                      <a:off x="0" y="0"/>
                      <a:ext cx="1832811" cy="1828800"/>
                    </a:xfrm>
                    <a:prstGeom prst="rect">
                      <a:avLst/>
                    </a:prstGeom>
                    <a:noFill/>
                    <a:ln w="9525">
                      <a:noFill/>
                      <a:miter lim="800000"/>
                      <a:headEnd/>
                      <a:tailEnd/>
                    </a:ln>
                  </pic:spPr>
                </pic:pic>
              </a:graphicData>
            </a:graphic>
          </wp:inline>
        </w:drawing>
      </w:r>
    </w:p>
    <w:p w:rsidR="00F41561" w:rsidRDefault="00F41561" w:rsidP="00F41561">
      <w:pPr>
        <w:jc w:val="center"/>
        <w:rPr>
          <w:color w:val="000000"/>
          <w:sz w:val="22"/>
          <w:szCs w:val="22"/>
        </w:rPr>
      </w:pPr>
    </w:p>
    <w:p w:rsidR="00F41561" w:rsidRPr="00F41561" w:rsidRDefault="00F41561" w:rsidP="00F41561">
      <w:pPr>
        <w:jc w:val="center"/>
        <w:rPr>
          <w:color w:val="000000"/>
          <w:sz w:val="22"/>
          <w:szCs w:val="22"/>
        </w:rPr>
      </w:pPr>
    </w:p>
    <w:p w:rsidR="00D775FE" w:rsidRPr="00F41561" w:rsidRDefault="00F07C8C" w:rsidP="00F41561">
      <w:pPr>
        <w:pStyle w:val="ListParagraph"/>
        <w:numPr>
          <w:ilvl w:val="0"/>
          <w:numId w:val="40"/>
        </w:numPr>
        <w:rPr>
          <w:color w:val="000000"/>
          <w:sz w:val="22"/>
          <w:szCs w:val="22"/>
        </w:rPr>
      </w:pPr>
      <w:r w:rsidRPr="00F41561">
        <w:rPr>
          <w:b/>
          <w:color w:val="000000"/>
          <w:sz w:val="22"/>
          <w:szCs w:val="22"/>
        </w:rPr>
        <w:t>Blue Team</w:t>
      </w:r>
      <w:r w:rsidRPr="00F41561">
        <w:rPr>
          <w:color w:val="000000"/>
          <w:sz w:val="22"/>
          <w:szCs w:val="22"/>
        </w:rPr>
        <w:t xml:space="preserve"> - student team representing a specific academic institution </w:t>
      </w:r>
      <w:r w:rsidR="00762ED3" w:rsidRPr="00F41561">
        <w:rPr>
          <w:color w:val="000000"/>
          <w:sz w:val="22"/>
          <w:szCs w:val="22"/>
        </w:rPr>
        <w:t>participating</w:t>
      </w:r>
      <w:r w:rsidRPr="00F41561">
        <w:rPr>
          <w:color w:val="000000"/>
          <w:sz w:val="22"/>
          <w:szCs w:val="22"/>
        </w:rPr>
        <w:t xml:space="preserve"> in this </w:t>
      </w:r>
      <w:r w:rsidR="00631348" w:rsidRPr="00F41561">
        <w:rPr>
          <w:color w:val="000000"/>
          <w:sz w:val="22"/>
          <w:szCs w:val="22"/>
        </w:rPr>
        <w:t>qualifier</w:t>
      </w:r>
      <w:r w:rsidR="00AA4D3E" w:rsidRPr="00F41561">
        <w:rPr>
          <w:color w:val="000000"/>
          <w:sz w:val="22"/>
          <w:szCs w:val="22"/>
        </w:rPr>
        <w:t xml:space="preserve">; </w:t>
      </w:r>
      <w:r w:rsidR="000F46BD" w:rsidRPr="00F41561">
        <w:rPr>
          <w:color w:val="000000"/>
          <w:sz w:val="22"/>
          <w:szCs w:val="22"/>
        </w:rPr>
        <w:t>each</w:t>
      </w:r>
      <w:r w:rsidR="00D51936" w:rsidRPr="00F41561">
        <w:rPr>
          <w:color w:val="000000"/>
          <w:sz w:val="22"/>
          <w:szCs w:val="22"/>
        </w:rPr>
        <w:t xml:space="preserve"> team must submit a roster of up to </w:t>
      </w:r>
      <w:r w:rsidR="0020464D" w:rsidRPr="00F41561">
        <w:rPr>
          <w:color w:val="000000"/>
          <w:sz w:val="22"/>
          <w:szCs w:val="22"/>
        </w:rPr>
        <w:t xml:space="preserve">no more than </w:t>
      </w:r>
      <w:r w:rsidR="00D51936" w:rsidRPr="00F41561">
        <w:rPr>
          <w:color w:val="000000"/>
          <w:sz w:val="22"/>
          <w:szCs w:val="22"/>
        </w:rPr>
        <w:t xml:space="preserve">12 </w:t>
      </w:r>
      <w:r w:rsidR="0040727D" w:rsidRPr="00F41561">
        <w:rPr>
          <w:color w:val="000000"/>
          <w:sz w:val="22"/>
          <w:szCs w:val="22"/>
        </w:rPr>
        <w:t>student qualifiers</w:t>
      </w:r>
      <w:r w:rsidR="00D51936" w:rsidRPr="00F41561">
        <w:rPr>
          <w:color w:val="000000"/>
          <w:sz w:val="22"/>
          <w:szCs w:val="22"/>
        </w:rPr>
        <w:t xml:space="preserve"> to the State CCD</w:t>
      </w:r>
      <w:r w:rsidR="00B6302A" w:rsidRPr="00F41561">
        <w:rPr>
          <w:color w:val="000000"/>
          <w:sz w:val="22"/>
          <w:szCs w:val="22"/>
        </w:rPr>
        <w:t>N</w:t>
      </w:r>
      <w:r w:rsidR="00D51936" w:rsidRPr="00F41561">
        <w:rPr>
          <w:color w:val="000000"/>
          <w:sz w:val="22"/>
          <w:szCs w:val="22"/>
        </w:rPr>
        <w:t xml:space="preserve"> Director.  </w:t>
      </w:r>
      <w:r w:rsidR="00BE5130" w:rsidRPr="00F41561">
        <w:rPr>
          <w:color w:val="000000"/>
          <w:sz w:val="22"/>
          <w:szCs w:val="22"/>
        </w:rPr>
        <w:t xml:space="preserve">Each </w:t>
      </w:r>
      <w:r w:rsidR="0040727D" w:rsidRPr="00F41561">
        <w:rPr>
          <w:color w:val="000000"/>
          <w:sz w:val="22"/>
          <w:szCs w:val="22"/>
        </w:rPr>
        <w:t>qualifier</w:t>
      </w:r>
      <w:r w:rsidR="00BE5130" w:rsidRPr="00F41561">
        <w:rPr>
          <w:color w:val="000000"/>
          <w:sz w:val="22"/>
          <w:szCs w:val="22"/>
        </w:rPr>
        <w:t xml:space="preserve"> team may consist of up to eight (8) members chosen from the submitted roster.  The remainder of the roster is for substitution in </w:t>
      </w:r>
      <w:r w:rsidR="00D775FE" w:rsidRPr="00F41561">
        <w:rPr>
          <w:color w:val="000000"/>
          <w:sz w:val="22"/>
          <w:szCs w:val="22"/>
        </w:rPr>
        <w:t xml:space="preserve">the </w:t>
      </w:r>
      <w:r w:rsidR="00BE5130" w:rsidRPr="00F41561">
        <w:rPr>
          <w:color w:val="000000"/>
          <w:sz w:val="22"/>
          <w:szCs w:val="22"/>
        </w:rPr>
        <w:t xml:space="preserve">event a member of the active </w:t>
      </w:r>
      <w:r w:rsidR="0040727D" w:rsidRPr="00F41561">
        <w:rPr>
          <w:color w:val="000000"/>
          <w:sz w:val="22"/>
          <w:szCs w:val="22"/>
        </w:rPr>
        <w:t>qualifying</w:t>
      </w:r>
      <w:r w:rsidR="00BE5130" w:rsidRPr="00F41561">
        <w:rPr>
          <w:color w:val="000000"/>
          <w:sz w:val="22"/>
          <w:szCs w:val="22"/>
        </w:rPr>
        <w:t xml:space="preserve"> team cannot compete.  Substitution in the </w:t>
      </w:r>
      <w:r w:rsidR="0040727D" w:rsidRPr="00F41561">
        <w:rPr>
          <w:color w:val="000000"/>
          <w:sz w:val="22"/>
          <w:szCs w:val="22"/>
        </w:rPr>
        <w:t xml:space="preserve">qualifier </w:t>
      </w:r>
      <w:r w:rsidR="00BE5130" w:rsidRPr="00F41561">
        <w:rPr>
          <w:color w:val="000000"/>
          <w:sz w:val="22"/>
          <w:szCs w:val="22"/>
        </w:rPr>
        <w:t>requires approval from the State CCD</w:t>
      </w:r>
      <w:r w:rsidR="00B6302A" w:rsidRPr="00F41561">
        <w:rPr>
          <w:color w:val="000000"/>
          <w:sz w:val="22"/>
          <w:szCs w:val="22"/>
        </w:rPr>
        <w:t>N</w:t>
      </w:r>
      <w:r w:rsidR="00BE5130" w:rsidRPr="00F41561">
        <w:rPr>
          <w:color w:val="000000"/>
          <w:sz w:val="22"/>
          <w:szCs w:val="22"/>
        </w:rPr>
        <w:t xml:space="preserve"> Director.</w:t>
      </w:r>
      <w:r w:rsidR="00F254FE" w:rsidRPr="00F41561">
        <w:rPr>
          <w:color w:val="000000"/>
          <w:sz w:val="22"/>
          <w:szCs w:val="22"/>
        </w:rPr>
        <w:t xml:space="preserve"> Each team must:</w:t>
      </w:r>
    </w:p>
    <w:p w:rsidR="00F07C8C" w:rsidRPr="0053100D" w:rsidRDefault="00287F93" w:rsidP="00F07C8C">
      <w:pPr>
        <w:numPr>
          <w:ilvl w:val="1"/>
          <w:numId w:val="11"/>
        </w:numPr>
        <w:rPr>
          <w:bCs/>
          <w:color w:val="000000"/>
          <w:sz w:val="22"/>
          <w:szCs w:val="22"/>
        </w:rPr>
      </w:pPr>
      <w:r>
        <w:rPr>
          <w:bCs/>
          <w:color w:val="000000"/>
          <w:sz w:val="22"/>
          <w:szCs w:val="22"/>
        </w:rPr>
        <w:t>Have t</w:t>
      </w:r>
      <w:r w:rsidR="001303B2">
        <w:rPr>
          <w:bCs/>
          <w:color w:val="000000"/>
          <w:sz w:val="22"/>
          <w:szCs w:val="22"/>
        </w:rPr>
        <w:t>eam m</w:t>
      </w:r>
      <w:r w:rsidR="00F07C8C" w:rsidRPr="0053100D">
        <w:rPr>
          <w:bCs/>
          <w:color w:val="000000"/>
          <w:sz w:val="22"/>
          <w:szCs w:val="22"/>
        </w:rPr>
        <w:t xml:space="preserve">embers </w:t>
      </w:r>
      <w:r w:rsidR="0034196F" w:rsidRPr="0053100D">
        <w:rPr>
          <w:bCs/>
          <w:color w:val="000000"/>
          <w:sz w:val="22"/>
          <w:szCs w:val="22"/>
        </w:rPr>
        <w:t>and</w:t>
      </w:r>
      <w:r>
        <w:rPr>
          <w:bCs/>
          <w:color w:val="000000"/>
          <w:sz w:val="22"/>
          <w:szCs w:val="22"/>
        </w:rPr>
        <w:t xml:space="preserve"> their</w:t>
      </w:r>
      <w:r w:rsidR="0034196F" w:rsidRPr="0053100D">
        <w:rPr>
          <w:bCs/>
          <w:color w:val="000000"/>
          <w:sz w:val="22"/>
          <w:szCs w:val="22"/>
        </w:rPr>
        <w:t xml:space="preserve"> advisor </w:t>
      </w:r>
      <w:r w:rsidR="00F07C8C" w:rsidRPr="0053100D">
        <w:rPr>
          <w:bCs/>
          <w:color w:val="000000"/>
          <w:sz w:val="22"/>
          <w:szCs w:val="22"/>
        </w:rPr>
        <w:t>sign a</w:t>
      </w:r>
      <w:r w:rsidR="004E4E1B" w:rsidRPr="0053100D">
        <w:rPr>
          <w:bCs/>
          <w:color w:val="000000"/>
          <w:sz w:val="22"/>
          <w:szCs w:val="22"/>
        </w:rPr>
        <w:t xml:space="preserve">nd submit the </w:t>
      </w:r>
      <w:r w:rsidR="000F0A5B" w:rsidRPr="000F0A5B">
        <w:rPr>
          <w:bCs/>
          <w:color w:val="000000" w:themeColor="text1"/>
          <w:sz w:val="22"/>
          <w:szCs w:val="22"/>
        </w:rPr>
        <w:t>Team Registration form</w:t>
      </w:r>
      <w:r w:rsidR="000F0A5B">
        <w:rPr>
          <w:bCs/>
          <w:color w:val="000000" w:themeColor="text1"/>
          <w:sz w:val="22"/>
          <w:szCs w:val="22"/>
        </w:rPr>
        <w:t xml:space="preserve"> upon arrival at the qualifier.</w:t>
      </w:r>
    </w:p>
    <w:p w:rsidR="00287F93" w:rsidRDefault="004E4E1B" w:rsidP="00F07C8C">
      <w:pPr>
        <w:numPr>
          <w:ilvl w:val="1"/>
          <w:numId w:val="11"/>
        </w:numPr>
        <w:rPr>
          <w:bCs/>
          <w:color w:val="000000"/>
          <w:sz w:val="22"/>
          <w:szCs w:val="22"/>
        </w:rPr>
      </w:pPr>
      <w:r w:rsidRPr="0053100D">
        <w:rPr>
          <w:bCs/>
          <w:color w:val="000000"/>
          <w:sz w:val="22"/>
          <w:szCs w:val="22"/>
        </w:rPr>
        <w:t>Represent</w:t>
      </w:r>
      <w:r w:rsidR="0025094A">
        <w:rPr>
          <w:bCs/>
          <w:color w:val="000000"/>
          <w:sz w:val="22"/>
          <w:szCs w:val="22"/>
        </w:rPr>
        <w:t xml:space="preserve"> </w:t>
      </w:r>
      <w:r w:rsidRPr="0053100D">
        <w:rPr>
          <w:bCs/>
          <w:color w:val="000000"/>
          <w:sz w:val="22"/>
          <w:szCs w:val="22"/>
        </w:rPr>
        <w:t xml:space="preserve">the participating institution </w:t>
      </w:r>
      <w:r w:rsidR="00287F93">
        <w:rPr>
          <w:bCs/>
          <w:color w:val="000000"/>
          <w:sz w:val="22"/>
          <w:szCs w:val="22"/>
        </w:rPr>
        <w:t>they are being sponsored by</w:t>
      </w:r>
    </w:p>
    <w:p w:rsidR="004E4E1B" w:rsidRPr="0053100D" w:rsidRDefault="00287F93" w:rsidP="00F07C8C">
      <w:pPr>
        <w:numPr>
          <w:ilvl w:val="1"/>
          <w:numId w:val="11"/>
        </w:numPr>
        <w:rPr>
          <w:bCs/>
          <w:color w:val="000000"/>
          <w:sz w:val="22"/>
          <w:szCs w:val="22"/>
        </w:rPr>
      </w:pPr>
      <w:r>
        <w:rPr>
          <w:bCs/>
          <w:color w:val="000000"/>
          <w:sz w:val="22"/>
          <w:szCs w:val="22"/>
        </w:rPr>
        <w:t>S</w:t>
      </w:r>
      <w:r w:rsidR="004E4E1B" w:rsidRPr="0053100D">
        <w:rPr>
          <w:bCs/>
          <w:color w:val="000000"/>
          <w:sz w:val="22"/>
          <w:szCs w:val="22"/>
        </w:rPr>
        <w:t>ign and submit the Team Packet Acceptance</w:t>
      </w:r>
      <w:r w:rsidR="00A529BA">
        <w:rPr>
          <w:bCs/>
          <w:color w:val="000000"/>
          <w:sz w:val="22"/>
          <w:szCs w:val="22"/>
        </w:rPr>
        <w:t xml:space="preserve"> Form</w:t>
      </w:r>
    </w:p>
    <w:p w:rsidR="00F07C8C" w:rsidRPr="0053100D" w:rsidRDefault="00F254FE" w:rsidP="00F07C8C">
      <w:pPr>
        <w:numPr>
          <w:ilvl w:val="1"/>
          <w:numId w:val="11"/>
        </w:numPr>
        <w:rPr>
          <w:bCs/>
          <w:color w:val="000000"/>
          <w:sz w:val="22"/>
          <w:szCs w:val="22"/>
        </w:rPr>
      </w:pPr>
      <w:r w:rsidRPr="0053100D">
        <w:rPr>
          <w:bCs/>
          <w:color w:val="000000"/>
          <w:sz w:val="22"/>
          <w:szCs w:val="22"/>
        </w:rPr>
        <w:t>H</w:t>
      </w:r>
      <w:r w:rsidR="00F07C8C" w:rsidRPr="0053100D">
        <w:rPr>
          <w:bCs/>
          <w:color w:val="000000"/>
          <w:sz w:val="22"/>
          <w:szCs w:val="22"/>
        </w:rPr>
        <w:t xml:space="preserve">ave completed a minimum of one </w:t>
      </w:r>
      <w:r w:rsidR="00287F93" w:rsidRPr="0053100D">
        <w:rPr>
          <w:bCs/>
          <w:color w:val="000000"/>
          <w:sz w:val="22"/>
          <w:szCs w:val="22"/>
        </w:rPr>
        <w:t>semester in</w:t>
      </w:r>
      <w:r w:rsidR="00F07C8C" w:rsidRPr="0053100D">
        <w:rPr>
          <w:bCs/>
          <w:color w:val="000000"/>
          <w:sz w:val="22"/>
          <w:szCs w:val="22"/>
        </w:rPr>
        <w:t xml:space="preserve"> the participating institution’s networking or security curriculum</w:t>
      </w:r>
    </w:p>
    <w:p w:rsidR="00F07C8C" w:rsidRPr="0053100D" w:rsidRDefault="00F07C8C" w:rsidP="00F07C8C">
      <w:pPr>
        <w:numPr>
          <w:ilvl w:val="1"/>
          <w:numId w:val="11"/>
        </w:numPr>
        <w:rPr>
          <w:color w:val="000000"/>
          <w:sz w:val="22"/>
          <w:szCs w:val="22"/>
        </w:rPr>
      </w:pPr>
      <w:r w:rsidRPr="0053100D">
        <w:rPr>
          <w:bCs/>
          <w:color w:val="000000"/>
          <w:sz w:val="22"/>
          <w:szCs w:val="22"/>
        </w:rPr>
        <w:t xml:space="preserve">Students </w:t>
      </w:r>
      <w:r w:rsidR="00BE5130" w:rsidRPr="0053100D">
        <w:rPr>
          <w:bCs/>
          <w:color w:val="000000"/>
          <w:sz w:val="22"/>
          <w:szCs w:val="22"/>
        </w:rPr>
        <w:t xml:space="preserve">should </w:t>
      </w:r>
      <w:r w:rsidRPr="0053100D">
        <w:rPr>
          <w:bCs/>
          <w:color w:val="000000"/>
          <w:sz w:val="22"/>
          <w:szCs w:val="22"/>
        </w:rPr>
        <w:t xml:space="preserve">maintain a </w:t>
      </w:r>
      <w:r w:rsidR="00BB48F8" w:rsidRPr="0053100D">
        <w:rPr>
          <w:bCs/>
          <w:color w:val="000000"/>
          <w:sz w:val="22"/>
          <w:szCs w:val="22"/>
        </w:rPr>
        <w:t>minimum of half-</w:t>
      </w:r>
      <w:r w:rsidRPr="0053100D">
        <w:rPr>
          <w:bCs/>
          <w:color w:val="000000"/>
          <w:sz w:val="22"/>
          <w:szCs w:val="22"/>
        </w:rPr>
        <w:t xml:space="preserve">time status at the time the </w:t>
      </w:r>
      <w:r w:rsidR="00631348">
        <w:rPr>
          <w:bCs/>
          <w:color w:val="000000"/>
          <w:sz w:val="22"/>
          <w:szCs w:val="22"/>
        </w:rPr>
        <w:t xml:space="preserve">qualifier </w:t>
      </w:r>
      <w:r w:rsidRPr="0053100D">
        <w:rPr>
          <w:bCs/>
          <w:color w:val="000000"/>
          <w:sz w:val="22"/>
          <w:szCs w:val="22"/>
        </w:rPr>
        <w:t>is conducted.</w:t>
      </w:r>
    </w:p>
    <w:p w:rsidR="00F07C8C" w:rsidRPr="0053100D" w:rsidRDefault="00287F93" w:rsidP="00F07C8C">
      <w:pPr>
        <w:numPr>
          <w:ilvl w:val="1"/>
          <w:numId w:val="11"/>
        </w:numPr>
        <w:rPr>
          <w:color w:val="000000"/>
          <w:sz w:val="20"/>
          <w:szCs w:val="20"/>
        </w:rPr>
      </w:pPr>
      <w:r>
        <w:rPr>
          <w:color w:val="000000"/>
          <w:sz w:val="22"/>
          <w:szCs w:val="22"/>
        </w:rPr>
        <w:t>Accept n</w:t>
      </w:r>
      <w:r w:rsidR="00F07C8C" w:rsidRPr="0053100D">
        <w:rPr>
          <w:color w:val="000000"/>
          <w:sz w:val="22"/>
          <w:szCs w:val="22"/>
        </w:rPr>
        <w:t xml:space="preserve">ational rules </w:t>
      </w:r>
      <w:r>
        <w:rPr>
          <w:color w:val="000000"/>
          <w:sz w:val="22"/>
          <w:szCs w:val="22"/>
        </w:rPr>
        <w:t xml:space="preserve">for </w:t>
      </w:r>
      <w:r w:rsidR="00762ED3" w:rsidRPr="0053100D">
        <w:rPr>
          <w:color w:val="000000"/>
          <w:sz w:val="22"/>
          <w:szCs w:val="22"/>
        </w:rPr>
        <w:t>the mid-west regional competition</w:t>
      </w:r>
      <w:r w:rsidR="00F07C8C" w:rsidRPr="0053100D">
        <w:rPr>
          <w:color w:val="000000"/>
          <w:sz w:val="22"/>
          <w:szCs w:val="22"/>
        </w:rPr>
        <w:t xml:space="preserve">; </w:t>
      </w:r>
      <w:r w:rsidR="00F07C8C" w:rsidRPr="000F0A5B">
        <w:rPr>
          <w:sz w:val="22"/>
          <w:szCs w:val="22"/>
        </w:rPr>
        <w:t>www.nationalccdc.org</w:t>
      </w:r>
    </w:p>
    <w:p w:rsidR="00FA61B6" w:rsidRPr="0053100D" w:rsidRDefault="00FA61B6" w:rsidP="00F07C8C">
      <w:pPr>
        <w:numPr>
          <w:ilvl w:val="1"/>
          <w:numId w:val="11"/>
        </w:numPr>
        <w:rPr>
          <w:color w:val="000000"/>
          <w:sz w:val="20"/>
          <w:szCs w:val="20"/>
        </w:rPr>
      </w:pPr>
      <w:r w:rsidRPr="0053100D">
        <w:rPr>
          <w:bCs/>
          <w:color w:val="000000"/>
          <w:sz w:val="22"/>
          <w:szCs w:val="22"/>
        </w:rPr>
        <w:t xml:space="preserve">Further information </w:t>
      </w:r>
      <w:r w:rsidR="00762ED3" w:rsidRPr="0053100D">
        <w:rPr>
          <w:bCs/>
          <w:color w:val="000000"/>
          <w:sz w:val="22"/>
          <w:szCs w:val="22"/>
        </w:rPr>
        <w:t xml:space="preserve">regarding mid-west regional events </w:t>
      </w:r>
      <w:r w:rsidRPr="0053100D">
        <w:rPr>
          <w:bCs/>
          <w:color w:val="000000"/>
          <w:sz w:val="22"/>
          <w:szCs w:val="22"/>
        </w:rPr>
        <w:t xml:space="preserve">is available at </w:t>
      </w:r>
      <w:r w:rsidRPr="000F0A5B">
        <w:t>www.mwccdc.org</w:t>
      </w:r>
      <w:r w:rsidR="00287F93">
        <w:t>,</w:t>
      </w:r>
      <w:r w:rsidRPr="0053100D">
        <w:rPr>
          <w:bCs/>
          <w:color w:val="000000"/>
          <w:sz w:val="22"/>
          <w:szCs w:val="22"/>
        </w:rPr>
        <w:t xml:space="preserve"> the main website for Midwest Cyber Defense Competitions.</w:t>
      </w:r>
    </w:p>
    <w:p w:rsidR="00F07C8C" w:rsidRPr="002C3E16" w:rsidRDefault="00AA4D3E" w:rsidP="0040727D">
      <w:pPr>
        <w:numPr>
          <w:ilvl w:val="1"/>
          <w:numId w:val="11"/>
        </w:numPr>
        <w:rPr>
          <w:bCs/>
          <w:color w:val="000000"/>
          <w:sz w:val="22"/>
          <w:szCs w:val="22"/>
        </w:rPr>
      </w:pPr>
      <w:r w:rsidRPr="0053100D">
        <w:rPr>
          <w:bCs/>
          <w:color w:val="000000"/>
          <w:sz w:val="22"/>
          <w:szCs w:val="22"/>
        </w:rPr>
        <w:t xml:space="preserve">Further </w:t>
      </w:r>
      <w:r w:rsidR="0040727D" w:rsidRPr="0053100D">
        <w:rPr>
          <w:bCs/>
          <w:color w:val="000000"/>
          <w:sz w:val="22"/>
          <w:szCs w:val="22"/>
        </w:rPr>
        <w:t xml:space="preserve">state </w:t>
      </w:r>
      <w:r w:rsidRPr="0053100D">
        <w:rPr>
          <w:bCs/>
          <w:color w:val="000000"/>
          <w:sz w:val="22"/>
          <w:szCs w:val="22"/>
        </w:rPr>
        <w:t xml:space="preserve">information </w:t>
      </w:r>
      <w:r w:rsidR="00BB48F8" w:rsidRPr="0053100D">
        <w:rPr>
          <w:bCs/>
          <w:color w:val="000000"/>
          <w:sz w:val="22"/>
          <w:szCs w:val="22"/>
        </w:rPr>
        <w:t xml:space="preserve">on </w:t>
      </w:r>
      <w:r w:rsidR="00287F93">
        <w:rPr>
          <w:bCs/>
          <w:color w:val="000000"/>
          <w:sz w:val="22"/>
          <w:szCs w:val="22"/>
        </w:rPr>
        <w:t xml:space="preserve">Michigan </w:t>
      </w:r>
      <w:r w:rsidR="00BB48F8" w:rsidRPr="0053100D">
        <w:rPr>
          <w:bCs/>
          <w:color w:val="000000"/>
          <w:sz w:val="22"/>
          <w:szCs w:val="22"/>
        </w:rPr>
        <w:t>coll</w:t>
      </w:r>
      <w:r w:rsidR="00631348">
        <w:rPr>
          <w:bCs/>
          <w:color w:val="000000"/>
          <w:sz w:val="22"/>
          <w:szCs w:val="22"/>
        </w:rPr>
        <w:t xml:space="preserve">egiate cyber defense activities, </w:t>
      </w:r>
      <w:r w:rsidR="00BB48F8" w:rsidRPr="0053100D">
        <w:rPr>
          <w:bCs/>
          <w:color w:val="000000"/>
          <w:sz w:val="22"/>
          <w:szCs w:val="22"/>
        </w:rPr>
        <w:t xml:space="preserve">qualifiers and </w:t>
      </w:r>
      <w:r w:rsidR="00631348">
        <w:rPr>
          <w:bCs/>
          <w:color w:val="000000"/>
          <w:sz w:val="22"/>
          <w:szCs w:val="22"/>
        </w:rPr>
        <w:t xml:space="preserve">team </w:t>
      </w:r>
      <w:r w:rsidR="00BB48F8" w:rsidRPr="0053100D">
        <w:rPr>
          <w:bCs/>
          <w:color w:val="000000"/>
          <w:sz w:val="22"/>
          <w:szCs w:val="22"/>
        </w:rPr>
        <w:t xml:space="preserve">assessments </w:t>
      </w:r>
      <w:r w:rsidRPr="0053100D">
        <w:rPr>
          <w:bCs/>
          <w:color w:val="000000"/>
          <w:sz w:val="22"/>
          <w:szCs w:val="22"/>
        </w:rPr>
        <w:t xml:space="preserve">is available at </w:t>
      </w:r>
      <w:r w:rsidR="0040727D" w:rsidRPr="000F0A5B">
        <w:t>www.michiganccdn.com</w:t>
      </w:r>
    </w:p>
    <w:p w:rsidR="002C3E16" w:rsidRDefault="002C3E16" w:rsidP="00F41561">
      <w:pPr>
        <w:ind w:left="1080"/>
        <w:rPr>
          <w:bCs/>
          <w:color w:val="000000"/>
          <w:sz w:val="22"/>
          <w:szCs w:val="22"/>
        </w:rPr>
      </w:pPr>
    </w:p>
    <w:p w:rsidR="00F41561" w:rsidRDefault="00F41561" w:rsidP="0040727D">
      <w:pPr>
        <w:ind w:left="720"/>
        <w:rPr>
          <w:bCs/>
          <w:color w:val="000000"/>
          <w:sz w:val="22"/>
          <w:szCs w:val="22"/>
        </w:rPr>
      </w:pPr>
    </w:p>
    <w:p w:rsidR="00F41561" w:rsidRDefault="00F41561" w:rsidP="0040727D">
      <w:pPr>
        <w:ind w:left="720"/>
        <w:rPr>
          <w:bCs/>
          <w:color w:val="000000"/>
          <w:sz w:val="22"/>
          <w:szCs w:val="22"/>
        </w:rPr>
      </w:pPr>
    </w:p>
    <w:p w:rsidR="00F41561" w:rsidRDefault="00F41561" w:rsidP="0040727D">
      <w:pPr>
        <w:ind w:left="720"/>
        <w:rPr>
          <w:bCs/>
          <w:color w:val="000000"/>
          <w:sz w:val="22"/>
          <w:szCs w:val="22"/>
        </w:rPr>
      </w:pPr>
    </w:p>
    <w:p w:rsidR="00F41561" w:rsidRDefault="00F41561" w:rsidP="0040727D">
      <w:pPr>
        <w:ind w:left="720"/>
        <w:rPr>
          <w:bCs/>
          <w:color w:val="000000"/>
          <w:sz w:val="22"/>
          <w:szCs w:val="22"/>
        </w:rPr>
      </w:pPr>
    </w:p>
    <w:p w:rsidR="00F41561" w:rsidRDefault="00F41561" w:rsidP="0040727D">
      <w:pPr>
        <w:ind w:left="720"/>
        <w:rPr>
          <w:bCs/>
          <w:color w:val="000000"/>
          <w:sz w:val="22"/>
          <w:szCs w:val="22"/>
        </w:rPr>
      </w:pPr>
    </w:p>
    <w:p w:rsidR="00F41561" w:rsidRDefault="00F41561" w:rsidP="0040727D">
      <w:pPr>
        <w:ind w:left="720"/>
        <w:rPr>
          <w:bCs/>
          <w:color w:val="000000"/>
          <w:sz w:val="22"/>
          <w:szCs w:val="22"/>
        </w:rPr>
      </w:pPr>
    </w:p>
    <w:p w:rsidR="00F41561" w:rsidRDefault="00F41561" w:rsidP="00F41561">
      <w:pPr>
        <w:jc w:val="center"/>
        <w:rPr>
          <w:bCs/>
          <w:color w:val="000000"/>
          <w:sz w:val="22"/>
          <w:szCs w:val="22"/>
        </w:rPr>
      </w:pPr>
      <w:r w:rsidRPr="00F41561">
        <w:rPr>
          <w:bCs/>
          <w:noProof/>
          <w:color w:val="000000"/>
          <w:sz w:val="22"/>
          <w:szCs w:val="22"/>
        </w:rPr>
        <w:lastRenderedPageBreak/>
        <w:drawing>
          <wp:inline distT="0" distB="0" distL="0" distR="0">
            <wp:extent cx="1836516" cy="1828800"/>
            <wp:effectExtent l="0" t="0" r="0" b="0"/>
            <wp:docPr id="18" name="Picture 7" descr="http://www.michiganccdn.com/wp-content/uploads/2014/03/Red-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chiganccdn.com/wp-content/uploads/2014/03/Red-300x293.png"/>
                    <pic:cNvPicPr>
                      <a:picLocks noChangeAspect="1" noChangeArrowheads="1"/>
                    </pic:cNvPicPr>
                  </pic:nvPicPr>
                  <pic:blipFill>
                    <a:blip r:embed="rId10" cstate="print"/>
                    <a:srcRect/>
                    <a:stretch>
                      <a:fillRect/>
                    </a:stretch>
                  </pic:blipFill>
                  <pic:spPr bwMode="auto">
                    <a:xfrm>
                      <a:off x="0" y="0"/>
                      <a:ext cx="1836516" cy="1828800"/>
                    </a:xfrm>
                    <a:prstGeom prst="rect">
                      <a:avLst/>
                    </a:prstGeom>
                    <a:noFill/>
                    <a:ln w="9525">
                      <a:noFill/>
                      <a:miter lim="800000"/>
                      <a:headEnd/>
                      <a:tailEnd/>
                    </a:ln>
                  </pic:spPr>
                </pic:pic>
              </a:graphicData>
            </a:graphic>
          </wp:inline>
        </w:drawing>
      </w:r>
    </w:p>
    <w:p w:rsidR="00F41561" w:rsidRDefault="00F41561" w:rsidP="0040727D">
      <w:pPr>
        <w:ind w:left="720"/>
        <w:rPr>
          <w:bCs/>
          <w:color w:val="000000"/>
          <w:sz w:val="22"/>
          <w:szCs w:val="22"/>
        </w:rPr>
      </w:pPr>
    </w:p>
    <w:p w:rsidR="00F41561" w:rsidRDefault="00F41561" w:rsidP="0040727D">
      <w:pPr>
        <w:ind w:left="720"/>
        <w:rPr>
          <w:bCs/>
          <w:color w:val="000000"/>
          <w:sz w:val="22"/>
          <w:szCs w:val="22"/>
        </w:rPr>
      </w:pPr>
    </w:p>
    <w:p w:rsidR="00F07C8C" w:rsidRPr="00F41561" w:rsidRDefault="00F07C8C" w:rsidP="00F41561">
      <w:pPr>
        <w:pStyle w:val="ListParagraph"/>
        <w:numPr>
          <w:ilvl w:val="0"/>
          <w:numId w:val="39"/>
        </w:numPr>
        <w:rPr>
          <w:bCs/>
          <w:color w:val="000000"/>
          <w:sz w:val="22"/>
          <w:szCs w:val="22"/>
        </w:rPr>
      </w:pPr>
      <w:r w:rsidRPr="00F41561">
        <w:rPr>
          <w:b/>
          <w:color w:val="000000"/>
          <w:sz w:val="22"/>
          <w:szCs w:val="22"/>
        </w:rPr>
        <w:t>Red Team</w:t>
      </w:r>
      <w:r w:rsidRPr="00F41561">
        <w:rPr>
          <w:color w:val="000000"/>
          <w:sz w:val="22"/>
          <w:szCs w:val="22"/>
        </w:rPr>
        <w:t xml:space="preserve"> – Professional n</w:t>
      </w:r>
      <w:r w:rsidRPr="00F41561">
        <w:rPr>
          <w:bCs/>
          <w:color w:val="000000"/>
          <w:sz w:val="22"/>
          <w:szCs w:val="22"/>
        </w:rPr>
        <w:t xml:space="preserve">etwork penetration testers from industry approved by the </w:t>
      </w:r>
      <w:r w:rsidR="00164DD9" w:rsidRPr="00F41561">
        <w:rPr>
          <w:bCs/>
          <w:color w:val="000000"/>
          <w:sz w:val="22"/>
          <w:szCs w:val="22"/>
        </w:rPr>
        <w:t>Chief Judge, S</w:t>
      </w:r>
      <w:r w:rsidR="00762ED3" w:rsidRPr="00F41561">
        <w:rPr>
          <w:bCs/>
          <w:color w:val="000000"/>
          <w:sz w:val="22"/>
          <w:szCs w:val="22"/>
        </w:rPr>
        <w:t xml:space="preserve">tate </w:t>
      </w:r>
      <w:r w:rsidR="00164DD9" w:rsidRPr="00F41561">
        <w:rPr>
          <w:bCs/>
          <w:color w:val="000000"/>
          <w:sz w:val="22"/>
          <w:szCs w:val="22"/>
        </w:rPr>
        <w:t xml:space="preserve">CCDN </w:t>
      </w:r>
      <w:r w:rsidR="004E4E1B" w:rsidRPr="00F41561">
        <w:rPr>
          <w:bCs/>
          <w:color w:val="000000"/>
          <w:sz w:val="22"/>
          <w:szCs w:val="22"/>
        </w:rPr>
        <w:t>representative</w:t>
      </w:r>
      <w:r w:rsidRPr="00F41561">
        <w:rPr>
          <w:bCs/>
          <w:color w:val="000000"/>
          <w:sz w:val="22"/>
          <w:szCs w:val="22"/>
        </w:rPr>
        <w:t xml:space="preserve"> and </w:t>
      </w:r>
      <w:r w:rsidR="0081194C" w:rsidRPr="00F41561">
        <w:rPr>
          <w:bCs/>
          <w:color w:val="000000"/>
          <w:sz w:val="22"/>
          <w:szCs w:val="22"/>
        </w:rPr>
        <w:t>the administration team</w:t>
      </w:r>
      <w:r w:rsidR="003C6AB6" w:rsidRPr="00F41561">
        <w:rPr>
          <w:bCs/>
          <w:color w:val="000000"/>
          <w:sz w:val="22"/>
          <w:szCs w:val="22"/>
        </w:rPr>
        <w:t>:</w:t>
      </w:r>
    </w:p>
    <w:p w:rsidR="00F07C8C" w:rsidRPr="0053100D" w:rsidRDefault="00F07C8C" w:rsidP="00F07C8C">
      <w:pPr>
        <w:numPr>
          <w:ilvl w:val="1"/>
          <w:numId w:val="11"/>
        </w:numPr>
        <w:rPr>
          <w:bCs/>
          <w:color w:val="000000"/>
          <w:sz w:val="22"/>
          <w:szCs w:val="22"/>
        </w:rPr>
      </w:pPr>
      <w:r w:rsidRPr="0053100D">
        <w:rPr>
          <w:bCs/>
          <w:color w:val="000000"/>
          <w:sz w:val="22"/>
          <w:szCs w:val="22"/>
        </w:rPr>
        <w:t xml:space="preserve">Scan and map the network of each </w:t>
      </w:r>
      <w:r w:rsidR="00164DD9" w:rsidRPr="0053100D">
        <w:rPr>
          <w:bCs/>
          <w:color w:val="000000"/>
          <w:sz w:val="22"/>
          <w:szCs w:val="22"/>
        </w:rPr>
        <w:t>qualifier</w:t>
      </w:r>
      <w:r w:rsidRPr="0053100D">
        <w:rPr>
          <w:bCs/>
          <w:color w:val="000000"/>
          <w:sz w:val="22"/>
          <w:szCs w:val="22"/>
        </w:rPr>
        <w:t xml:space="preserve"> team</w:t>
      </w:r>
    </w:p>
    <w:p w:rsidR="00F07C8C" w:rsidRPr="0053100D" w:rsidRDefault="00F07C8C" w:rsidP="00F07C8C">
      <w:pPr>
        <w:numPr>
          <w:ilvl w:val="1"/>
          <w:numId w:val="11"/>
        </w:numPr>
        <w:rPr>
          <w:bCs/>
          <w:color w:val="000000"/>
          <w:sz w:val="22"/>
          <w:szCs w:val="22"/>
        </w:rPr>
      </w:pPr>
      <w:r w:rsidRPr="0053100D">
        <w:rPr>
          <w:bCs/>
          <w:color w:val="000000"/>
          <w:sz w:val="22"/>
          <w:szCs w:val="22"/>
        </w:rPr>
        <w:t>Attempt to penetrate the defensive capabilities of each Blue Team network and modify any acquired environment</w:t>
      </w:r>
    </w:p>
    <w:p w:rsidR="00F07C8C" w:rsidRPr="0053100D" w:rsidRDefault="00F07C8C" w:rsidP="00F07C8C">
      <w:pPr>
        <w:numPr>
          <w:ilvl w:val="1"/>
          <w:numId w:val="11"/>
        </w:numPr>
        <w:rPr>
          <w:bCs/>
          <w:color w:val="000000"/>
          <w:sz w:val="22"/>
          <w:szCs w:val="22"/>
        </w:rPr>
      </w:pPr>
      <w:r w:rsidRPr="0053100D">
        <w:rPr>
          <w:bCs/>
          <w:color w:val="000000"/>
          <w:sz w:val="22"/>
          <w:szCs w:val="22"/>
        </w:rPr>
        <w:t>Assess the security of each Blue Team network</w:t>
      </w:r>
    </w:p>
    <w:p w:rsidR="00F07C8C" w:rsidRPr="0053100D" w:rsidRDefault="00F07C8C" w:rsidP="00F07C8C">
      <w:pPr>
        <w:numPr>
          <w:ilvl w:val="1"/>
          <w:numId w:val="11"/>
        </w:numPr>
        <w:rPr>
          <w:bCs/>
          <w:color w:val="000000"/>
          <w:sz w:val="22"/>
          <w:szCs w:val="22"/>
        </w:rPr>
      </w:pPr>
      <w:r w:rsidRPr="0053100D">
        <w:rPr>
          <w:bCs/>
          <w:color w:val="000000"/>
          <w:sz w:val="22"/>
          <w:szCs w:val="22"/>
        </w:rPr>
        <w:t>Attempt to capture specific files on targeted devices of each Blue Team network</w:t>
      </w:r>
    </w:p>
    <w:p w:rsidR="00F07C8C" w:rsidRPr="0053100D" w:rsidRDefault="00F07C8C" w:rsidP="00F07C8C">
      <w:pPr>
        <w:numPr>
          <w:ilvl w:val="1"/>
          <w:numId w:val="11"/>
        </w:numPr>
        <w:rPr>
          <w:bCs/>
          <w:color w:val="000000"/>
          <w:sz w:val="22"/>
          <w:szCs w:val="22"/>
        </w:rPr>
      </w:pPr>
      <w:r w:rsidRPr="0053100D">
        <w:rPr>
          <w:bCs/>
          <w:color w:val="000000"/>
          <w:sz w:val="22"/>
          <w:szCs w:val="22"/>
        </w:rPr>
        <w:t>Attempt to leave specific files on targeted devices of each Blue Team network</w:t>
      </w:r>
    </w:p>
    <w:p w:rsidR="00F07C8C" w:rsidRPr="0053100D" w:rsidRDefault="00F07C8C" w:rsidP="00F07C8C">
      <w:pPr>
        <w:numPr>
          <w:ilvl w:val="1"/>
          <w:numId w:val="11"/>
        </w:numPr>
        <w:rPr>
          <w:bCs/>
          <w:color w:val="000000"/>
          <w:sz w:val="22"/>
          <w:szCs w:val="22"/>
        </w:rPr>
      </w:pPr>
      <w:r w:rsidRPr="0053100D">
        <w:rPr>
          <w:bCs/>
          <w:color w:val="000000"/>
          <w:sz w:val="22"/>
          <w:szCs w:val="22"/>
        </w:rPr>
        <w:t>Follow</w:t>
      </w:r>
      <w:r w:rsidR="0025094A">
        <w:rPr>
          <w:bCs/>
          <w:color w:val="000000"/>
          <w:sz w:val="22"/>
          <w:szCs w:val="22"/>
        </w:rPr>
        <w:t xml:space="preserve"> </w:t>
      </w:r>
      <w:r w:rsidRPr="0053100D">
        <w:rPr>
          <w:bCs/>
          <w:color w:val="000000"/>
          <w:sz w:val="22"/>
          <w:szCs w:val="22"/>
        </w:rPr>
        <w:t xml:space="preserve">engagement </w:t>
      </w:r>
      <w:r w:rsidR="00F874FC">
        <w:rPr>
          <w:bCs/>
          <w:color w:val="000000"/>
          <w:sz w:val="22"/>
          <w:szCs w:val="22"/>
        </w:rPr>
        <w:t xml:space="preserve">rules </w:t>
      </w:r>
      <w:r w:rsidRPr="0053100D">
        <w:rPr>
          <w:bCs/>
          <w:color w:val="000000"/>
          <w:sz w:val="22"/>
          <w:szCs w:val="22"/>
        </w:rPr>
        <w:t xml:space="preserve">for the </w:t>
      </w:r>
      <w:r w:rsidR="00631348">
        <w:rPr>
          <w:bCs/>
          <w:color w:val="000000"/>
          <w:sz w:val="22"/>
          <w:szCs w:val="22"/>
        </w:rPr>
        <w:t>qualifier</w:t>
      </w:r>
    </w:p>
    <w:p w:rsidR="00BB48F8" w:rsidRDefault="00BB48F8" w:rsidP="00BB48F8">
      <w:pPr>
        <w:ind w:left="1440"/>
        <w:rPr>
          <w:bCs/>
          <w:color w:val="000000"/>
          <w:sz w:val="22"/>
          <w:szCs w:val="22"/>
        </w:rPr>
      </w:pPr>
    </w:p>
    <w:p w:rsidR="00F41561" w:rsidRDefault="00F41561" w:rsidP="00BB48F8">
      <w:pPr>
        <w:ind w:left="1440"/>
        <w:rPr>
          <w:bCs/>
          <w:color w:val="000000"/>
          <w:sz w:val="22"/>
          <w:szCs w:val="22"/>
        </w:rPr>
      </w:pPr>
    </w:p>
    <w:p w:rsidR="00F41561" w:rsidRDefault="00F41561" w:rsidP="00F41561">
      <w:pPr>
        <w:jc w:val="center"/>
        <w:rPr>
          <w:bCs/>
          <w:color w:val="000000"/>
          <w:sz w:val="22"/>
          <w:szCs w:val="22"/>
        </w:rPr>
      </w:pPr>
      <w:r w:rsidRPr="00F41561">
        <w:rPr>
          <w:bCs/>
          <w:noProof/>
          <w:color w:val="000000"/>
          <w:sz w:val="22"/>
          <w:szCs w:val="22"/>
        </w:rPr>
        <w:drawing>
          <wp:inline distT="0" distB="0" distL="0" distR="0">
            <wp:extent cx="1832811" cy="1828800"/>
            <wp:effectExtent l="19050" t="0" r="0" b="0"/>
            <wp:docPr id="10" name="Picture 1" descr="http://www.michiganccdn.com/wp-content/uploads/2014/03/White-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higanccdn.com/wp-content/uploads/2014/03/White-300x293.png"/>
                    <pic:cNvPicPr>
                      <a:picLocks noChangeAspect="1" noChangeArrowheads="1"/>
                    </pic:cNvPicPr>
                  </pic:nvPicPr>
                  <pic:blipFill>
                    <a:blip r:embed="rId11" cstate="print"/>
                    <a:srcRect/>
                    <a:stretch>
                      <a:fillRect/>
                    </a:stretch>
                  </pic:blipFill>
                  <pic:spPr bwMode="auto">
                    <a:xfrm>
                      <a:off x="0" y="0"/>
                      <a:ext cx="1832811" cy="1828800"/>
                    </a:xfrm>
                    <a:prstGeom prst="rect">
                      <a:avLst/>
                    </a:prstGeom>
                    <a:noFill/>
                    <a:ln w="9525">
                      <a:noFill/>
                      <a:miter lim="800000"/>
                      <a:headEnd/>
                      <a:tailEnd/>
                    </a:ln>
                  </pic:spPr>
                </pic:pic>
              </a:graphicData>
            </a:graphic>
          </wp:inline>
        </w:drawing>
      </w:r>
    </w:p>
    <w:p w:rsidR="00F41561" w:rsidRDefault="00F41561" w:rsidP="00BB48F8">
      <w:pPr>
        <w:ind w:left="1440"/>
        <w:rPr>
          <w:bCs/>
          <w:color w:val="000000"/>
          <w:sz w:val="22"/>
          <w:szCs w:val="22"/>
        </w:rPr>
      </w:pPr>
    </w:p>
    <w:p w:rsidR="00F41561" w:rsidRDefault="00F41561" w:rsidP="00BB48F8">
      <w:pPr>
        <w:ind w:left="1440"/>
        <w:rPr>
          <w:bCs/>
          <w:color w:val="000000"/>
          <w:sz w:val="22"/>
          <w:szCs w:val="22"/>
        </w:rPr>
      </w:pPr>
    </w:p>
    <w:p w:rsidR="00F07C8C" w:rsidRDefault="00F07C8C" w:rsidP="00F07C8C">
      <w:pPr>
        <w:numPr>
          <w:ilvl w:val="0"/>
          <w:numId w:val="11"/>
        </w:numPr>
        <w:rPr>
          <w:color w:val="000000"/>
          <w:sz w:val="22"/>
          <w:szCs w:val="22"/>
        </w:rPr>
      </w:pPr>
      <w:r w:rsidRPr="0053100D">
        <w:rPr>
          <w:b/>
          <w:color w:val="000000"/>
          <w:sz w:val="22"/>
          <w:szCs w:val="22"/>
        </w:rPr>
        <w:t>White Team</w:t>
      </w:r>
      <w:r w:rsidRPr="0053100D">
        <w:rPr>
          <w:color w:val="000000"/>
          <w:sz w:val="22"/>
          <w:szCs w:val="22"/>
        </w:rPr>
        <w:t xml:space="preserve"> – Representatives from industry who serve as </w:t>
      </w:r>
      <w:r w:rsidR="00762ED3" w:rsidRPr="0053100D">
        <w:rPr>
          <w:color w:val="000000"/>
          <w:sz w:val="22"/>
          <w:szCs w:val="22"/>
        </w:rPr>
        <w:t>qualifier and assessment</w:t>
      </w:r>
      <w:r w:rsidR="0025094A">
        <w:rPr>
          <w:color w:val="000000"/>
          <w:sz w:val="22"/>
          <w:szCs w:val="22"/>
        </w:rPr>
        <w:t xml:space="preserve"> </w:t>
      </w:r>
      <w:r w:rsidR="00810A65" w:rsidRPr="0053100D">
        <w:rPr>
          <w:color w:val="000000"/>
          <w:sz w:val="22"/>
          <w:szCs w:val="22"/>
        </w:rPr>
        <w:t>support</w:t>
      </w:r>
      <w:r w:rsidR="00AA4D3E" w:rsidRPr="0053100D">
        <w:rPr>
          <w:color w:val="000000"/>
          <w:sz w:val="22"/>
          <w:szCs w:val="22"/>
        </w:rPr>
        <w:t xml:space="preserve">, </w:t>
      </w:r>
      <w:r w:rsidR="00BE5130" w:rsidRPr="0053100D">
        <w:rPr>
          <w:color w:val="000000"/>
          <w:sz w:val="22"/>
          <w:szCs w:val="22"/>
        </w:rPr>
        <w:t xml:space="preserve">remote site judges, </w:t>
      </w:r>
      <w:r w:rsidRPr="0053100D">
        <w:rPr>
          <w:color w:val="000000"/>
          <w:sz w:val="22"/>
          <w:szCs w:val="22"/>
        </w:rPr>
        <w:t xml:space="preserve">room monitors and security enforcement in the various </w:t>
      </w:r>
      <w:r w:rsidR="00762ED3" w:rsidRPr="0053100D">
        <w:rPr>
          <w:color w:val="000000"/>
          <w:sz w:val="22"/>
          <w:szCs w:val="22"/>
        </w:rPr>
        <w:t xml:space="preserve">event </w:t>
      </w:r>
      <w:r w:rsidRPr="0053100D">
        <w:rPr>
          <w:color w:val="000000"/>
          <w:sz w:val="22"/>
          <w:szCs w:val="22"/>
        </w:rPr>
        <w:t xml:space="preserve">rooms.  </w:t>
      </w:r>
      <w:r w:rsidR="00203625">
        <w:rPr>
          <w:color w:val="000000"/>
          <w:sz w:val="22"/>
          <w:szCs w:val="22"/>
        </w:rPr>
        <w:t xml:space="preserve">Under direction of the qualifier director, assistant director and / or </w:t>
      </w:r>
      <w:r w:rsidR="00762ED3" w:rsidRPr="0053100D">
        <w:rPr>
          <w:color w:val="000000"/>
          <w:sz w:val="22"/>
          <w:szCs w:val="22"/>
        </w:rPr>
        <w:t>chief judge</w:t>
      </w:r>
      <w:r w:rsidR="004E4E1B" w:rsidRPr="0053100D">
        <w:rPr>
          <w:color w:val="000000"/>
          <w:sz w:val="22"/>
          <w:szCs w:val="22"/>
        </w:rPr>
        <w:t xml:space="preserve">, </w:t>
      </w:r>
      <w:r w:rsidR="00762ED3" w:rsidRPr="0053100D">
        <w:rPr>
          <w:color w:val="000000"/>
          <w:sz w:val="22"/>
          <w:szCs w:val="22"/>
        </w:rPr>
        <w:t>the white team</w:t>
      </w:r>
      <w:r w:rsidR="009D4F4C" w:rsidRPr="0053100D">
        <w:rPr>
          <w:color w:val="000000"/>
          <w:sz w:val="22"/>
          <w:szCs w:val="22"/>
        </w:rPr>
        <w:t xml:space="preserve"> will assess </w:t>
      </w:r>
      <w:r w:rsidR="00762ED3" w:rsidRPr="0053100D">
        <w:rPr>
          <w:color w:val="000000"/>
          <w:sz w:val="22"/>
          <w:szCs w:val="22"/>
        </w:rPr>
        <w:t xml:space="preserve">each blue </w:t>
      </w:r>
      <w:r w:rsidR="009D4F4C" w:rsidRPr="0053100D">
        <w:rPr>
          <w:color w:val="000000"/>
          <w:sz w:val="22"/>
          <w:szCs w:val="22"/>
        </w:rPr>
        <w:t xml:space="preserve">team’s ability to maintain their network and service availability based upon a business inject and a scoring instrument, delivering inject scenarios, scoring of injects, creating log entries, securing log files, issuing or controlling the timing of injects, etc.  </w:t>
      </w:r>
      <w:r w:rsidRPr="0053100D">
        <w:rPr>
          <w:color w:val="000000"/>
          <w:sz w:val="22"/>
          <w:szCs w:val="22"/>
        </w:rPr>
        <w:t xml:space="preserve">Each </w:t>
      </w:r>
      <w:r w:rsidR="00762ED3" w:rsidRPr="0053100D">
        <w:rPr>
          <w:color w:val="000000"/>
          <w:sz w:val="22"/>
          <w:szCs w:val="22"/>
        </w:rPr>
        <w:t>participating</w:t>
      </w:r>
      <w:r w:rsidRPr="0053100D">
        <w:rPr>
          <w:color w:val="000000"/>
          <w:sz w:val="22"/>
          <w:szCs w:val="22"/>
        </w:rPr>
        <w:t xml:space="preserve"> Blue Team </w:t>
      </w:r>
      <w:r w:rsidR="00AA4D3E" w:rsidRPr="0053100D">
        <w:rPr>
          <w:color w:val="000000"/>
          <w:sz w:val="22"/>
          <w:szCs w:val="22"/>
        </w:rPr>
        <w:t>may</w:t>
      </w:r>
      <w:r w:rsidRPr="0053100D">
        <w:rPr>
          <w:color w:val="000000"/>
          <w:sz w:val="22"/>
          <w:szCs w:val="22"/>
        </w:rPr>
        <w:t xml:space="preserve"> have a White Team member </w:t>
      </w:r>
      <w:r w:rsidR="00AA4D3E" w:rsidRPr="0053100D">
        <w:rPr>
          <w:color w:val="000000"/>
          <w:sz w:val="22"/>
          <w:szCs w:val="22"/>
        </w:rPr>
        <w:t>present in their room</w:t>
      </w:r>
      <w:r w:rsidR="0025094A">
        <w:rPr>
          <w:color w:val="000000"/>
          <w:sz w:val="22"/>
          <w:szCs w:val="22"/>
        </w:rPr>
        <w:t xml:space="preserve"> </w:t>
      </w:r>
      <w:r w:rsidR="008E3855" w:rsidRPr="0053100D">
        <w:rPr>
          <w:color w:val="000000"/>
          <w:sz w:val="22"/>
          <w:szCs w:val="22"/>
        </w:rPr>
        <w:t>that</w:t>
      </w:r>
      <w:r w:rsidRPr="0053100D">
        <w:rPr>
          <w:color w:val="000000"/>
          <w:sz w:val="22"/>
          <w:szCs w:val="22"/>
        </w:rPr>
        <w:t xml:space="preserve"> will </w:t>
      </w:r>
      <w:r w:rsidR="009D4F4C" w:rsidRPr="0053100D">
        <w:rPr>
          <w:color w:val="000000"/>
          <w:sz w:val="22"/>
          <w:szCs w:val="22"/>
        </w:rPr>
        <w:t xml:space="preserve">assist judges by observing teams, confirming proper inject completion as well as </w:t>
      </w:r>
      <w:r w:rsidR="00BB48F8" w:rsidRPr="0053100D">
        <w:rPr>
          <w:color w:val="000000"/>
          <w:sz w:val="22"/>
          <w:szCs w:val="22"/>
        </w:rPr>
        <w:t xml:space="preserve">other </w:t>
      </w:r>
      <w:r w:rsidR="009D4F4C" w:rsidRPr="0053100D">
        <w:rPr>
          <w:color w:val="000000"/>
          <w:sz w:val="22"/>
          <w:szCs w:val="22"/>
        </w:rPr>
        <w:t>reported issues.</w:t>
      </w:r>
      <w:r w:rsidR="003C6AB6" w:rsidRPr="0053100D">
        <w:rPr>
          <w:color w:val="000000"/>
          <w:sz w:val="22"/>
          <w:szCs w:val="22"/>
        </w:rPr>
        <w:t xml:space="preserve"> Each </w:t>
      </w:r>
      <w:r w:rsidR="00C92F77">
        <w:rPr>
          <w:color w:val="000000"/>
          <w:sz w:val="22"/>
          <w:szCs w:val="22"/>
        </w:rPr>
        <w:t>student</w:t>
      </w:r>
      <w:r w:rsidR="003C6AB6" w:rsidRPr="0053100D">
        <w:rPr>
          <w:color w:val="000000"/>
          <w:sz w:val="22"/>
          <w:szCs w:val="22"/>
        </w:rPr>
        <w:t xml:space="preserve"> team may be monitored electronically using webcams or local host security systems.</w:t>
      </w:r>
    </w:p>
    <w:p w:rsidR="00F41561" w:rsidRDefault="00F41561" w:rsidP="00F41561">
      <w:pPr>
        <w:rPr>
          <w:color w:val="000000"/>
          <w:sz w:val="22"/>
          <w:szCs w:val="22"/>
        </w:rPr>
      </w:pPr>
    </w:p>
    <w:p w:rsidR="00F41561" w:rsidRDefault="00F41561" w:rsidP="00F41561">
      <w:pPr>
        <w:rPr>
          <w:color w:val="000000"/>
          <w:sz w:val="22"/>
          <w:szCs w:val="22"/>
        </w:rPr>
      </w:pPr>
    </w:p>
    <w:p w:rsidR="00F41561" w:rsidRDefault="00F41561" w:rsidP="00F41561">
      <w:pPr>
        <w:rPr>
          <w:color w:val="000000"/>
          <w:sz w:val="22"/>
          <w:szCs w:val="22"/>
        </w:rPr>
      </w:pPr>
    </w:p>
    <w:p w:rsidR="00F41561" w:rsidRDefault="00F41561" w:rsidP="00F41561">
      <w:pPr>
        <w:jc w:val="center"/>
        <w:rPr>
          <w:color w:val="000000"/>
          <w:sz w:val="22"/>
          <w:szCs w:val="22"/>
        </w:rPr>
      </w:pPr>
      <w:r w:rsidRPr="00F41561">
        <w:rPr>
          <w:noProof/>
          <w:color w:val="000000"/>
          <w:sz w:val="22"/>
          <w:szCs w:val="22"/>
        </w:rPr>
        <w:lastRenderedPageBreak/>
        <w:drawing>
          <wp:inline distT="0" distB="0" distL="0" distR="0">
            <wp:extent cx="1832429" cy="1828800"/>
            <wp:effectExtent l="19050" t="0" r="0" b="0"/>
            <wp:docPr id="13" name="Picture 4" descr="http://www.michiganccdn.com/wp-content/uploads/2014/03/White-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chiganccdn.com/wp-content/uploads/2014/03/White-300x293.png"/>
                    <pic:cNvPicPr>
                      <a:picLocks noChangeAspect="1" noChangeArrowheads="1"/>
                    </pic:cNvPicPr>
                  </pic:nvPicPr>
                  <pic:blipFill>
                    <a:blip r:embed="rId11" cstate="print"/>
                    <a:srcRect/>
                    <a:stretch>
                      <a:fillRect/>
                    </a:stretch>
                  </pic:blipFill>
                  <pic:spPr bwMode="auto">
                    <a:xfrm>
                      <a:off x="0" y="0"/>
                      <a:ext cx="1832429" cy="1828800"/>
                    </a:xfrm>
                    <a:prstGeom prst="rect">
                      <a:avLst/>
                    </a:prstGeom>
                    <a:noFill/>
                    <a:ln w="9525">
                      <a:noFill/>
                      <a:miter lim="800000"/>
                      <a:headEnd/>
                      <a:tailEnd/>
                    </a:ln>
                  </pic:spPr>
                </pic:pic>
              </a:graphicData>
            </a:graphic>
          </wp:inline>
        </w:drawing>
      </w:r>
    </w:p>
    <w:p w:rsidR="00F41561" w:rsidRDefault="00F41561" w:rsidP="00F41561">
      <w:pPr>
        <w:rPr>
          <w:color w:val="000000"/>
          <w:sz w:val="22"/>
          <w:szCs w:val="22"/>
        </w:rPr>
      </w:pPr>
    </w:p>
    <w:p w:rsidR="000200F4" w:rsidRPr="0053100D" w:rsidRDefault="00527239" w:rsidP="00527239">
      <w:pPr>
        <w:pStyle w:val="ListParagraph"/>
        <w:numPr>
          <w:ilvl w:val="0"/>
          <w:numId w:val="19"/>
        </w:numPr>
        <w:rPr>
          <w:bCs/>
          <w:color w:val="000000"/>
          <w:sz w:val="22"/>
          <w:szCs w:val="22"/>
        </w:rPr>
      </w:pPr>
      <w:r w:rsidRPr="0053100D">
        <w:rPr>
          <w:b/>
          <w:bCs/>
          <w:color w:val="000000"/>
          <w:sz w:val="22"/>
          <w:szCs w:val="22"/>
        </w:rPr>
        <w:t>Chief Judge:</w:t>
      </w:r>
    </w:p>
    <w:p w:rsidR="00527239" w:rsidRPr="0053100D" w:rsidRDefault="00527239" w:rsidP="000200F4">
      <w:pPr>
        <w:pStyle w:val="ListParagraph"/>
        <w:numPr>
          <w:ilvl w:val="1"/>
          <w:numId w:val="30"/>
        </w:numPr>
        <w:rPr>
          <w:bCs/>
          <w:color w:val="000000"/>
          <w:sz w:val="22"/>
          <w:szCs w:val="22"/>
        </w:rPr>
      </w:pPr>
      <w:r w:rsidRPr="0053100D">
        <w:rPr>
          <w:bCs/>
          <w:color w:val="000000"/>
          <w:sz w:val="22"/>
          <w:szCs w:val="22"/>
        </w:rPr>
        <w:t>Serves as the final authority on scoring decisions or issues relating to equity or fairness of events or activities</w:t>
      </w:r>
    </w:p>
    <w:p w:rsidR="00527239" w:rsidRPr="0053100D" w:rsidRDefault="00527239" w:rsidP="000200F4">
      <w:pPr>
        <w:numPr>
          <w:ilvl w:val="1"/>
          <w:numId w:val="30"/>
        </w:numPr>
        <w:rPr>
          <w:bCs/>
          <w:color w:val="000000"/>
          <w:sz w:val="22"/>
          <w:szCs w:val="22"/>
        </w:rPr>
      </w:pPr>
      <w:r w:rsidRPr="0053100D">
        <w:rPr>
          <w:bCs/>
          <w:color w:val="000000"/>
          <w:sz w:val="22"/>
          <w:szCs w:val="22"/>
        </w:rPr>
        <w:t xml:space="preserve">Cannot be </w:t>
      </w:r>
      <w:r w:rsidR="004E4E1B" w:rsidRPr="0053100D">
        <w:rPr>
          <w:bCs/>
          <w:color w:val="000000"/>
          <w:sz w:val="22"/>
          <w:szCs w:val="22"/>
        </w:rPr>
        <w:t xml:space="preserve">employed by </w:t>
      </w:r>
      <w:r w:rsidRPr="0053100D">
        <w:rPr>
          <w:bCs/>
          <w:color w:val="000000"/>
          <w:sz w:val="22"/>
          <w:szCs w:val="22"/>
        </w:rPr>
        <w:t xml:space="preserve">any institution that has a </w:t>
      </w:r>
      <w:r w:rsidR="00762ED3" w:rsidRPr="0053100D">
        <w:rPr>
          <w:bCs/>
          <w:color w:val="000000"/>
          <w:sz w:val="22"/>
          <w:szCs w:val="22"/>
        </w:rPr>
        <w:t>participating</w:t>
      </w:r>
      <w:r w:rsidRPr="0053100D">
        <w:rPr>
          <w:bCs/>
          <w:color w:val="000000"/>
          <w:sz w:val="22"/>
          <w:szCs w:val="22"/>
        </w:rPr>
        <w:t xml:space="preserve"> Blue team or have any interest in any team outcome</w:t>
      </w:r>
      <w:r w:rsidRPr="0053100D">
        <w:rPr>
          <w:bCs/>
          <w:color w:val="000000"/>
          <w:sz w:val="22"/>
          <w:szCs w:val="22"/>
        </w:rPr>
        <w:tab/>
      </w:r>
    </w:p>
    <w:p w:rsidR="00527239" w:rsidRPr="0053100D" w:rsidRDefault="00287F93" w:rsidP="000200F4">
      <w:pPr>
        <w:numPr>
          <w:ilvl w:val="1"/>
          <w:numId w:val="30"/>
        </w:numPr>
        <w:rPr>
          <w:bCs/>
          <w:color w:val="000000"/>
          <w:sz w:val="22"/>
          <w:szCs w:val="22"/>
        </w:rPr>
      </w:pPr>
      <w:r w:rsidRPr="0053100D">
        <w:rPr>
          <w:bCs/>
          <w:color w:val="000000"/>
          <w:sz w:val="22"/>
          <w:szCs w:val="22"/>
        </w:rPr>
        <w:t>Is a</w:t>
      </w:r>
      <w:r w:rsidR="00314C2D">
        <w:rPr>
          <w:bCs/>
          <w:color w:val="000000"/>
          <w:sz w:val="22"/>
          <w:szCs w:val="22"/>
        </w:rPr>
        <w:t xml:space="preserve"> </w:t>
      </w:r>
      <w:r>
        <w:rPr>
          <w:bCs/>
          <w:color w:val="000000"/>
          <w:sz w:val="22"/>
          <w:szCs w:val="22"/>
        </w:rPr>
        <w:t xml:space="preserve">designated </w:t>
      </w:r>
      <w:r w:rsidR="00527239" w:rsidRPr="0053100D">
        <w:rPr>
          <w:bCs/>
          <w:color w:val="000000"/>
          <w:sz w:val="22"/>
          <w:szCs w:val="22"/>
        </w:rPr>
        <w:t>representative from industry or law enforcement</w:t>
      </w:r>
    </w:p>
    <w:p w:rsidR="00527239" w:rsidRPr="0053100D" w:rsidRDefault="00F874FC" w:rsidP="000200F4">
      <w:pPr>
        <w:numPr>
          <w:ilvl w:val="1"/>
          <w:numId w:val="30"/>
        </w:numPr>
        <w:rPr>
          <w:bCs/>
          <w:color w:val="000000"/>
          <w:sz w:val="22"/>
          <w:szCs w:val="22"/>
        </w:rPr>
      </w:pPr>
      <w:r>
        <w:rPr>
          <w:bCs/>
          <w:color w:val="000000"/>
          <w:sz w:val="22"/>
          <w:szCs w:val="22"/>
        </w:rPr>
        <w:t>Is the f</w:t>
      </w:r>
      <w:r w:rsidR="00527239" w:rsidRPr="0053100D">
        <w:rPr>
          <w:bCs/>
          <w:color w:val="000000"/>
          <w:sz w:val="22"/>
          <w:szCs w:val="22"/>
        </w:rPr>
        <w:t>inal authority of all judging decisions, including assessment</w:t>
      </w:r>
      <w:r w:rsidR="00631348">
        <w:rPr>
          <w:bCs/>
          <w:color w:val="000000"/>
          <w:sz w:val="22"/>
          <w:szCs w:val="22"/>
        </w:rPr>
        <w:t xml:space="preserve"> and determination</w:t>
      </w:r>
      <w:r w:rsidR="00527239" w:rsidRPr="0053100D">
        <w:rPr>
          <w:bCs/>
          <w:color w:val="000000"/>
          <w:sz w:val="22"/>
          <w:szCs w:val="22"/>
        </w:rPr>
        <w:t xml:space="preserve"> of final scores and</w:t>
      </w:r>
      <w:r w:rsidR="00762ED3" w:rsidRPr="0053100D">
        <w:rPr>
          <w:bCs/>
          <w:color w:val="000000"/>
          <w:sz w:val="22"/>
          <w:szCs w:val="22"/>
        </w:rPr>
        <w:t>, blue team placements resulting fr</w:t>
      </w:r>
      <w:r w:rsidR="00631348">
        <w:rPr>
          <w:bCs/>
          <w:color w:val="000000"/>
          <w:sz w:val="22"/>
          <w:szCs w:val="22"/>
        </w:rPr>
        <w:t>om the qualifier</w:t>
      </w:r>
    </w:p>
    <w:p w:rsidR="004E3BA9" w:rsidRDefault="00F874FC" w:rsidP="000200F4">
      <w:pPr>
        <w:numPr>
          <w:ilvl w:val="1"/>
          <w:numId w:val="30"/>
        </w:numPr>
        <w:rPr>
          <w:bCs/>
          <w:color w:val="000000"/>
          <w:sz w:val="22"/>
          <w:szCs w:val="22"/>
        </w:rPr>
      </w:pPr>
      <w:r>
        <w:rPr>
          <w:bCs/>
          <w:color w:val="000000"/>
          <w:sz w:val="22"/>
          <w:szCs w:val="22"/>
        </w:rPr>
        <w:t>May be</w:t>
      </w:r>
      <w:r w:rsidR="004E3BA9" w:rsidRPr="0053100D">
        <w:rPr>
          <w:bCs/>
          <w:color w:val="000000"/>
          <w:sz w:val="22"/>
          <w:szCs w:val="22"/>
        </w:rPr>
        <w:t xml:space="preserve"> a member of the administration team</w:t>
      </w:r>
    </w:p>
    <w:p w:rsidR="00F41561" w:rsidRDefault="00F41561" w:rsidP="00F41561">
      <w:pPr>
        <w:rPr>
          <w:bCs/>
          <w:color w:val="000000"/>
          <w:sz w:val="22"/>
          <w:szCs w:val="22"/>
        </w:rPr>
      </w:pPr>
    </w:p>
    <w:p w:rsidR="00F41561" w:rsidRDefault="00F41561" w:rsidP="00F41561">
      <w:pPr>
        <w:rPr>
          <w:bCs/>
          <w:color w:val="000000"/>
          <w:sz w:val="22"/>
          <w:szCs w:val="22"/>
        </w:rPr>
      </w:pPr>
    </w:p>
    <w:p w:rsidR="00F41561" w:rsidRDefault="00F41561" w:rsidP="00F41561">
      <w:pPr>
        <w:jc w:val="center"/>
        <w:rPr>
          <w:bCs/>
          <w:color w:val="000000"/>
          <w:sz w:val="22"/>
          <w:szCs w:val="22"/>
        </w:rPr>
      </w:pPr>
      <w:r w:rsidRPr="00F41561">
        <w:rPr>
          <w:bCs/>
          <w:noProof/>
          <w:color w:val="000000"/>
          <w:sz w:val="22"/>
          <w:szCs w:val="22"/>
        </w:rPr>
        <w:drawing>
          <wp:inline distT="0" distB="0" distL="0" distR="0">
            <wp:extent cx="1839686" cy="1828800"/>
            <wp:effectExtent l="0" t="0" r="8164" b="0"/>
            <wp:docPr id="17" name="Picture 1" descr="http://www.michiganccdn.com/wp-content/uploads/2014/03/Orange-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higanccdn.com/wp-content/uploads/2014/03/Orange-300x293.png"/>
                    <pic:cNvPicPr>
                      <a:picLocks noChangeAspect="1" noChangeArrowheads="1"/>
                    </pic:cNvPicPr>
                  </pic:nvPicPr>
                  <pic:blipFill>
                    <a:blip r:embed="rId12" cstate="print"/>
                    <a:srcRect/>
                    <a:stretch>
                      <a:fillRect/>
                    </a:stretch>
                  </pic:blipFill>
                  <pic:spPr bwMode="auto">
                    <a:xfrm>
                      <a:off x="0" y="0"/>
                      <a:ext cx="1839686" cy="1828800"/>
                    </a:xfrm>
                    <a:prstGeom prst="rect">
                      <a:avLst/>
                    </a:prstGeom>
                    <a:noFill/>
                    <a:ln w="9525">
                      <a:noFill/>
                      <a:miter lim="800000"/>
                      <a:headEnd/>
                      <a:tailEnd/>
                    </a:ln>
                  </pic:spPr>
                </pic:pic>
              </a:graphicData>
            </a:graphic>
          </wp:inline>
        </w:drawing>
      </w:r>
    </w:p>
    <w:p w:rsidR="00F07C8C" w:rsidRPr="0053100D" w:rsidRDefault="003C6AB6" w:rsidP="003C6AB6">
      <w:pPr>
        <w:tabs>
          <w:tab w:val="left" w:pos="1590"/>
        </w:tabs>
        <w:ind w:left="360"/>
        <w:rPr>
          <w:color w:val="000000"/>
          <w:sz w:val="22"/>
          <w:szCs w:val="22"/>
        </w:rPr>
      </w:pPr>
      <w:r w:rsidRPr="0053100D">
        <w:rPr>
          <w:color w:val="000000"/>
          <w:sz w:val="22"/>
          <w:szCs w:val="22"/>
        </w:rPr>
        <w:tab/>
      </w:r>
    </w:p>
    <w:p w:rsidR="00F07C8C" w:rsidRPr="0053100D" w:rsidRDefault="00810A65" w:rsidP="009D4F4C">
      <w:pPr>
        <w:numPr>
          <w:ilvl w:val="0"/>
          <w:numId w:val="11"/>
        </w:numPr>
        <w:rPr>
          <w:bCs/>
          <w:color w:val="000000"/>
          <w:sz w:val="22"/>
          <w:szCs w:val="22"/>
        </w:rPr>
      </w:pPr>
      <w:r w:rsidRPr="0053100D">
        <w:rPr>
          <w:b/>
          <w:color w:val="000000"/>
          <w:sz w:val="22"/>
          <w:szCs w:val="22"/>
        </w:rPr>
        <w:t>Administration</w:t>
      </w:r>
      <w:r w:rsidR="00F07C8C" w:rsidRPr="0053100D">
        <w:rPr>
          <w:b/>
          <w:color w:val="000000"/>
          <w:sz w:val="22"/>
          <w:szCs w:val="22"/>
        </w:rPr>
        <w:t xml:space="preserve"> Team</w:t>
      </w:r>
      <w:r w:rsidR="00F07C8C" w:rsidRPr="0053100D">
        <w:rPr>
          <w:color w:val="000000"/>
          <w:sz w:val="22"/>
          <w:szCs w:val="22"/>
        </w:rPr>
        <w:t xml:space="preserve"> – </w:t>
      </w:r>
      <w:r w:rsidR="008F65FD" w:rsidRPr="0053100D">
        <w:rPr>
          <w:color w:val="000000"/>
          <w:sz w:val="22"/>
          <w:szCs w:val="22"/>
        </w:rPr>
        <w:t>May be c</w:t>
      </w:r>
      <w:r w:rsidR="00527239" w:rsidRPr="0053100D">
        <w:rPr>
          <w:color w:val="000000"/>
          <w:sz w:val="22"/>
          <w:szCs w:val="22"/>
        </w:rPr>
        <w:t xml:space="preserve">omprised of the State CCDC Director, </w:t>
      </w:r>
      <w:r w:rsidR="00762ED3" w:rsidRPr="0053100D">
        <w:rPr>
          <w:color w:val="000000"/>
          <w:sz w:val="22"/>
          <w:szCs w:val="22"/>
        </w:rPr>
        <w:t xml:space="preserve">the State CCDN Director, </w:t>
      </w:r>
      <w:r w:rsidR="00527239" w:rsidRPr="0053100D">
        <w:rPr>
          <w:color w:val="000000"/>
          <w:sz w:val="22"/>
          <w:szCs w:val="22"/>
        </w:rPr>
        <w:t xml:space="preserve">the </w:t>
      </w:r>
      <w:r w:rsidR="008F65FD" w:rsidRPr="0053100D">
        <w:rPr>
          <w:color w:val="000000"/>
          <w:sz w:val="22"/>
          <w:szCs w:val="22"/>
        </w:rPr>
        <w:t>host sites</w:t>
      </w:r>
      <w:r w:rsidR="00314C2D">
        <w:rPr>
          <w:color w:val="000000"/>
          <w:sz w:val="22"/>
          <w:szCs w:val="22"/>
        </w:rPr>
        <w:t xml:space="preserve"> </w:t>
      </w:r>
      <w:r w:rsidR="00F874FC">
        <w:rPr>
          <w:color w:val="000000"/>
          <w:sz w:val="22"/>
          <w:szCs w:val="22"/>
        </w:rPr>
        <w:t>qualifier</w:t>
      </w:r>
      <w:r w:rsidR="00203625">
        <w:rPr>
          <w:color w:val="000000"/>
          <w:sz w:val="22"/>
          <w:szCs w:val="22"/>
        </w:rPr>
        <w:t xml:space="preserve"> director, assistant director</w:t>
      </w:r>
      <w:r w:rsidR="00527239" w:rsidRPr="0053100D">
        <w:rPr>
          <w:color w:val="000000"/>
          <w:sz w:val="22"/>
          <w:szCs w:val="22"/>
        </w:rPr>
        <w:t xml:space="preserve">, </w:t>
      </w:r>
      <w:r w:rsidR="004E4E1B" w:rsidRPr="0053100D">
        <w:rPr>
          <w:color w:val="000000"/>
          <w:sz w:val="22"/>
          <w:szCs w:val="22"/>
        </w:rPr>
        <w:t xml:space="preserve">the Chief Judge, </w:t>
      </w:r>
      <w:r w:rsidR="00F874FC">
        <w:rPr>
          <w:color w:val="000000"/>
          <w:sz w:val="22"/>
          <w:szCs w:val="22"/>
        </w:rPr>
        <w:t>or</w:t>
      </w:r>
      <w:r w:rsidR="00314C2D">
        <w:rPr>
          <w:color w:val="000000"/>
          <w:sz w:val="22"/>
          <w:szCs w:val="22"/>
        </w:rPr>
        <w:t xml:space="preserve"> </w:t>
      </w:r>
      <w:r w:rsidR="00762ED3" w:rsidRPr="0053100D">
        <w:rPr>
          <w:color w:val="000000"/>
          <w:sz w:val="22"/>
          <w:szCs w:val="22"/>
        </w:rPr>
        <w:t xml:space="preserve">other </w:t>
      </w:r>
      <w:r w:rsidR="00527239" w:rsidRPr="0053100D">
        <w:rPr>
          <w:color w:val="000000"/>
          <w:sz w:val="22"/>
          <w:szCs w:val="22"/>
        </w:rPr>
        <w:t>r</w:t>
      </w:r>
      <w:r w:rsidR="00F07C8C" w:rsidRPr="0053100D">
        <w:rPr>
          <w:color w:val="000000"/>
          <w:sz w:val="22"/>
          <w:szCs w:val="22"/>
        </w:rPr>
        <w:t xml:space="preserve">epresentatives </w:t>
      </w:r>
      <w:r w:rsidR="00762ED3" w:rsidRPr="0053100D">
        <w:rPr>
          <w:color w:val="000000"/>
          <w:sz w:val="22"/>
          <w:szCs w:val="22"/>
        </w:rPr>
        <w:t xml:space="preserve">approved by the </w:t>
      </w:r>
      <w:r w:rsidR="008F65FD" w:rsidRPr="0053100D">
        <w:rPr>
          <w:color w:val="000000"/>
          <w:sz w:val="22"/>
          <w:szCs w:val="22"/>
        </w:rPr>
        <w:t xml:space="preserve">CCDN </w:t>
      </w:r>
      <w:r w:rsidR="00762ED3" w:rsidRPr="0053100D">
        <w:rPr>
          <w:color w:val="000000"/>
          <w:sz w:val="22"/>
          <w:szCs w:val="22"/>
        </w:rPr>
        <w:t>state director</w:t>
      </w:r>
      <w:r w:rsidR="00F874FC">
        <w:rPr>
          <w:color w:val="000000"/>
          <w:sz w:val="22"/>
          <w:szCs w:val="22"/>
        </w:rPr>
        <w:t>.</w:t>
      </w:r>
      <w:r w:rsidR="00F07C8C" w:rsidRPr="0053100D">
        <w:rPr>
          <w:color w:val="000000"/>
          <w:sz w:val="22"/>
          <w:szCs w:val="22"/>
        </w:rPr>
        <w:t xml:space="preserve"> Responsibilities include, but are not limited to, </w:t>
      </w:r>
    </w:p>
    <w:p w:rsidR="00F07C8C" w:rsidRPr="0053100D" w:rsidRDefault="004E4E1B" w:rsidP="00F07C8C">
      <w:pPr>
        <w:numPr>
          <w:ilvl w:val="1"/>
          <w:numId w:val="11"/>
        </w:numPr>
        <w:rPr>
          <w:bCs/>
          <w:color w:val="000000"/>
          <w:sz w:val="22"/>
          <w:szCs w:val="22"/>
        </w:rPr>
      </w:pPr>
      <w:r w:rsidRPr="0053100D">
        <w:rPr>
          <w:bCs/>
          <w:color w:val="000000"/>
          <w:sz w:val="22"/>
          <w:szCs w:val="22"/>
        </w:rPr>
        <w:t>Locating a</w:t>
      </w:r>
      <w:r w:rsidR="00F07C8C" w:rsidRPr="0053100D">
        <w:rPr>
          <w:bCs/>
          <w:color w:val="000000"/>
          <w:sz w:val="22"/>
          <w:szCs w:val="22"/>
        </w:rPr>
        <w:t>dministration and staff</w:t>
      </w:r>
      <w:r w:rsidR="009D4F4C" w:rsidRPr="0053100D">
        <w:rPr>
          <w:bCs/>
          <w:color w:val="000000"/>
          <w:sz w:val="22"/>
          <w:szCs w:val="22"/>
        </w:rPr>
        <w:t>ing</w:t>
      </w:r>
      <w:r w:rsidR="00314C2D">
        <w:rPr>
          <w:bCs/>
          <w:color w:val="000000"/>
          <w:sz w:val="22"/>
          <w:szCs w:val="22"/>
        </w:rPr>
        <w:t xml:space="preserve"> </w:t>
      </w:r>
      <w:r w:rsidRPr="0053100D">
        <w:rPr>
          <w:bCs/>
          <w:color w:val="000000"/>
          <w:sz w:val="22"/>
          <w:szCs w:val="22"/>
        </w:rPr>
        <w:t>for</w:t>
      </w:r>
      <w:r w:rsidR="00F07C8C" w:rsidRPr="0053100D">
        <w:rPr>
          <w:bCs/>
          <w:color w:val="000000"/>
          <w:sz w:val="22"/>
          <w:szCs w:val="22"/>
        </w:rPr>
        <w:t xml:space="preserve"> the </w:t>
      </w:r>
      <w:r w:rsidR="00C01845" w:rsidRPr="0053100D">
        <w:rPr>
          <w:bCs/>
          <w:color w:val="000000"/>
          <w:sz w:val="22"/>
          <w:szCs w:val="22"/>
        </w:rPr>
        <w:t>event</w:t>
      </w:r>
    </w:p>
    <w:p w:rsidR="000200F4" w:rsidRPr="0053100D" w:rsidRDefault="000200F4" w:rsidP="000200F4">
      <w:pPr>
        <w:numPr>
          <w:ilvl w:val="1"/>
          <w:numId w:val="11"/>
        </w:numPr>
        <w:rPr>
          <w:bCs/>
          <w:color w:val="000000"/>
          <w:sz w:val="22"/>
          <w:szCs w:val="22"/>
        </w:rPr>
      </w:pPr>
      <w:r w:rsidRPr="0053100D">
        <w:rPr>
          <w:bCs/>
          <w:color w:val="000000"/>
          <w:sz w:val="22"/>
          <w:szCs w:val="22"/>
        </w:rPr>
        <w:t xml:space="preserve">Works with industry partners to orchestrate </w:t>
      </w:r>
      <w:r w:rsidR="004E4E1B" w:rsidRPr="0053100D">
        <w:rPr>
          <w:bCs/>
          <w:color w:val="000000"/>
          <w:sz w:val="22"/>
          <w:szCs w:val="22"/>
        </w:rPr>
        <w:t xml:space="preserve">establishing </w:t>
      </w:r>
      <w:r w:rsidRPr="0053100D">
        <w:rPr>
          <w:bCs/>
          <w:color w:val="000000"/>
          <w:sz w:val="22"/>
          <w:szCs w:val="22"/>
        </w:rPr>
        <w:t>the event</w:t>
      </w:r>
    </w:p>
    <w:p w:rsidR="000200F4" w:rsidRPr="0053100D" w:rsidRDefault="00BB48F8" w:rsidP="000200F4">
      <w:pPr>
        <w:numPr>
          <w:ilvl w:val="1"/>
          <w:numId w:val="11"/>
        </w:numPr>
        <w:rPr>
          <w:bCs/>
          <w:color w:val="000000"/>
          <w:sz w:val="22"/>
          <w:szCs w:val="22"/>
        </w:rPr>
      </w:pPr>
      <w:r w:rsidRPr="0053100D">
        <w:rPr>
          <w:bCs/>
          <w:color w:val="000000"/>
          <w:sz w:val="22"/>
          <w:szCs w:val="22"/>
        </w:rPr>
        <w:t>A</w:t>
      </w:r>
      <w:r w:rsidR="000200F4" w:rsidRPr="0053100D">
        <w:rPr>
          <w:bCs/>
          <w:color w:val="000000"/>
          <w:sz w:val="22"/>
          <w:szCs w:val="22"/>
        </w:rPr>
        <w:t>pproves the Chief Judge</w:t>
      </w:r>
    </w:p>
    <w:p w:rsidR="000200F4" w:rsidRPr="0053100D" w:rsidRDefault="000200F4" w:rsidP="00F07C8C">
      <w:pPr>
        <w:numPr>
          <w:ilvl w:val="1"/>
          <w:numId w:val="11"/>
        </w:numPr>
        <w:rPr>
          <w:bCs/>
          <w:color w:val="000000"/>
          <w:sz w:val="22"/>
          <w:szCs w:val="22"/>
        </w:rPr>
      </w:pPr>
      <w:r w:rsidRPr="0053100D">
        <w:rPr>
          <w:bCs/>
          <w:color w:val="000000"/>
          <w:sz w:val="22"/>
          <w:szCs w:val="22"/>
        </w:rPr>
        <w:t xml:space="preserve">Has the authority to dismiss any team, team </w:t>
      </w:r>
      <w:r w:rsidR="00287F93" w:rsidRPr="0053100D">
        <w:rPr>
          <w:bCs/>
          <w:color w:val="000000"/>
          <w:sz w:val="22"/>
          <w:szCs w:val="22"/>
        </w:rPr>
        <w:t>member, or</w:t>
      </w:r>
      <w:r w:rsidRPr="0053100D">
        <w:rPr>
          <w:bCs/>
          <w:color w:val="000000"/>
          <w:sz w:val="22"/>
          <w:szCs w:val="22"/>
        </w:rPr>
        <w:t xml:space="preserve">visitor for violation of </w:t>
      </w:r>
      <w:r w:rsidR="00C01845" w:rsidRPr="0053100D">
        <w:rPr>
          <w:bCs/>
          <w:color w:val="000000"/>
          <w:sz w:val="22"/>
          <w:szCs w:val="22"/>
        </w:rPr>
        <w:t>event</w:t>
      </w:r>
      <w:r w:rsidRPr="0053100D">
        <w:rPr>
          <w:bCs/>
          <w:color w:val="000000"/>
          <w:sz w:val="22"/>
          <w:szCs w:val="22"/>
        </w:rPr>
        <w:t xml:space="preserve"> rules, inappropriate or unprofessional conduct</w:t>
      </w:r>
      <w:r w:rsidR="00C01845" w:rsidRPr="0053100D">
        <w:rPr>
          <w:bCs/>
          <w:color w:val="000000"/>
          <w:sz w:val="22"/>
          <w:szCs w:val="22"/>
        </w:rPr>
        <w:t>, or any manner of activity considered disruptive to the event</w:t>
      </w:r>
    </w:p>
    <w:p w:rsidR="00BB48F8" w:rsidRDefault="00BB48F8" w:rsidP="00F07C8C">
      <w:pPr>
        <w:numPr>
          <w:ilvl w:val="1"/>
          <w:numId w:val="11"/>
        </w:numPr>
        <w:rPr>
          <w:bCs/>
          <w:color w:val="000000"/>
          <w:sz w:val="22"/>
          <w:szCs w:val="22"/>
        </w:rPr>
      </w:pPr>
      <w:r w:rsidRPr="0053100D">
        <w:rPr>
          <w:bCs/>
          <w:color w:val="000000"/>
          <w:sz w:val="22"/>
          <w:szCs w:val="22"/>
        </w:rPr>
        <w:t>Approves the network topology</w:t>
      </w:r>
    </w:p>
    <w:p w:rsidR="00F41561" w:rsidRDefault="00F41561" w:rsidP="00F41561">
      <w:pPr>
        <w:rPr>
          <w:bCs/>
          <w:color w:val="000000"/>
          <w:sz w:val="22"/>
          <w:szCs w:val="22"/>
        </w:rPr>
      </w:pPr>
    </w:p>
    <w:p w:rsidR="00F41561" w:rsidRDefault="00F41561" w:rsidP="00F41561">
      <w:pPr>
        <w:rPr>
          <w:bCs/>
          <w:color w:val="000000"/>
          <w:sz w:val="22"/>
          <w:szCs w:val="22"/>
        </w:rPr>
      </w:pPr>
    </w:p>
    <w:p w:rsidR="00F41561" w:rsidRDefault="00F41561" w:rsidP="00F41561">
      <w:pPr>
        <w:rPr>
          <w:bCs/>
          <w:color w:val="000000"/>
          <w:sz w:val="22"/>
          <w:szCs w:val="22"/>
        </w:rPr>
      </w:pPr>
    </w:p>
    <w:p w:rsidR="00F41561" w:rsidRDefault="00F41561" w:rsidP="00F41561">
      <w:pPr>
        <w:jc w:val="center"/>
        <w:rPr>
          <w:bCs/>
          <w:color w:val="000000"/>
          <w:sz w:val="22"/>
          <w:szCs w:val="22"/>
        </w:rPr>
      </w:pPr>
      <w:r w:rsidRPr="00F41561">
        <w:rPr>
          <w:bCs/>
          <w:noProof/>
          <w:color w:val="000000"/>
          <w:sz w:val="22"/>
          <w:szCs w:val="22"/>
        </w:rPr>
        <w:lastRenderedPageBreak/>
        <w:drawing>
          <wp:inline distT="0" distB="0" distL="0" distR="0">
            <wp:extent cx="1828800" cy="1828800"/>
            <wp:effectExtent l="19050" t="0" r="0" b="0"/>
            <wp:docPr id="19" name="Picture 1" descr="http://www.michiganccdn.com/wp-content/uploads/2014/03/White-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higanccdn.com/wp-content/uploads/2014/03/White-300x293.png"/>
                    <pic:cNvPicPr>
                      <a:picLocks noChangeAspect="1" noChangeArrowheads="1"/>
                    </pic:cNvPicPr>
                  </pic:nvPicPr>
                  <pic:blipFill>
                    <a:blip r:embed="rId11"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F41561" w:rsidRDefault="00F41561" w:rsidP="00F41561">
      <w:pPr>
        <w:jc w:val="center"/>
        <w:rPr>
          <w:bCs/>
          <w:color w:val="000000"/>
          <w:sz w:val="22"/>
          <w:szCs w:val="22"/>
        </w:rPr>
      </w:pPr>
    </w:p>
    <w:p w:rsidR="00F07C8C" w:rsidRPr="0053100D" w:rsidRDefault="00F07C8C" w:rsidP="00F07C8C">
      <w:pPr>
        <w:rPr>
          <w:color w:val="000000"/>
          <w:sz w:val="22"/>
          <w:szCs w:val="22"/>
        </w:rPr>
      </w:pPr>
    </w:p>
    <w:p w:rsidR="004E4E1B" w:rsidRPr="00F41561" w:rsidRDefault="004E4E1B" w:rsidP="0034229D">
      <w:pPr>
        <w:pStyle w:val="ListParagraph"/>
        <w:numPr>
          <w:ilvl w:val="0"/>
          <w:numId w:val="11"/>
        </w:numPr>
        <w:rPr>
          <w:b/>
          <w:bCs/>
          <w:color w:val="000000"/>
          <w:sz w:val="22"/>
          <w:szCs w:val="22"/>
        </w:rPr>
      </w:pPr>
      <w:r w:rsidRPr="0053100D">
        <w:rPr>
          <w:b/>
          <w:bCs/>
          <w:color w:val="000000"/>
          <w:sz w:val="22"/>
          <w:szCs w:val="22"/>
        </w:rPr>
        <w:t xml:space="preserve">Compliance Monitor – </w:t>
      </w:r>
      <w:r w:rsidR="00F874FC">
        <w:rPr>
          <w:bCs/>
          <w:color w:val="000000"/>
          <w:sz w:val="22"/>
          <w:szCs w:val="22"/>
        </w:rPr>
        <w:t>M</w:t>
      </w:r>
      <w:r w:rsidRPr="0053100D">
        <w:rPr>
          <w:bCs/>
          <w:color w:val="000000"/>
          <w:sz w:val="22"/>
          <w:szCs w:val="22"/>
        </w:rPr>
        <w:t>onitor</w:t>
      </w:r>
      <w:r w:rsidR="00F874FC">
        <w:rPr>
          <w:bCs/>
          <w:color w:val="000000"/>
          <w:sz w:val="22"/>
          <w:szCs w:val="22"/>
        </w:rPr>
        <w:t>s</w:t>
      </w:r>
      <w:r w:rsidR="00314C2D">
        <w:rPr>
          <w:bCs/>
          <w:color w:val="000000"/>
          <w:sz w:val="22"/>
          <w:szCs w:val="22"/>
        </w:rPr>
        <w:t xml:space="preserve"> </w:t>
      </w:r>
      <w:r w:rsidR="00F874FC">
        <w:rPr>
          <w:bCs/>
          <w:color w:val="000000"/>
          <w:sz w:val="22"/>
          <w:szCs w:val="22"/>
        </w:rPr>
        <w:t xml:space="preserve">for </w:t>
      </w:r>
      <w:r w:rsidRPr="0053100D">
        <w:rPr>
          <w:bCs/>
          <w:color w:val="000000"/>
          <w:sz w:val="22"/>
          <w:szCs w:val="22"/>
        </w:rPr>
        <w:t xml:space="preserve">compliance </w:t>
      </w:r>
      <w:r w:rsidR="00F874FC">
        <w:rPr>
          <w:bCs/>
          <w:color w:val="000000"/>
          <w:sz w:val="22"/>
          <w:szCs w:val="22"/>
        </w:rPr>
        <w:t xml:space="preserve">in </w:t>
      </w:r>
      <w:r w:rsidRPr="0053100D">
        <w:rPr>
          <w:bCs/>
          <w:color w:val="000000"/>
          <w:sz w:val="22"/>
          <w:szCs w:val="22"/>
        </w:rPr>
        <w:t xml:space="preserve">adhering to </w:t>
      </w:r>
      <w:r w:rsidR="00F874FC">
        <w:rPr>
          <w:bCs/>
          <w:color w:val="000000"/>
          <w:sz w:val="22"/>
          <w:szCs w:val="22"/>
        </w:rPr>
        <w:t xml:space="preserve">state and </w:t>
      </w:r>
      <w:r w:rsidRPr="0053100D">
        <w:rPr>
          <w:bCs/>
          <w:color w:val="000000"/>
          <w:sz w:val="22"/>
          <w:szCs w:val="22"/>
        </w:rPr>
        <w:t>regional rules of play. Has no authority over outcomes or administration decisions</w:t>
      </w:r>
      <w:r w:rsidR="001264CC">
        <w:rPr>
          <w:bCs/>
          <w:color w:val="000000"/>
          <w:sz w:val="22"/>
          <w:szCs w:val="22"/>
        </w:rPr>
        <w:t xml:space="preserve"> but rules on compliance to event rules</w:t>
      </w:r>
      <w:r w:rsidR="00287F93">
        <w:rPr>
          <w:bCs/>
          <w:color w:val="000000"/>
          <w:sz w:val="22"/>
          <w:szCs w:val="22"/>
        </w:rPr>
        <w:t>.</w:t>
      </w:r>
    </w:p>
    <w:p w:rsidR="00F41561" w:rsidRDefault="00F41561" w:rsidP="00F41561">
      <w:pPr>
        <w:rPr>
          <w:b/>
          <w:bCs/>
          <w:color w:val="000000"/>
          <w:sz w:val="22"/>
          <w:szCs w:val="22"/>
        </w:rPr>
      </w:pPr>
    </w:p>
    <w:p w:rsidR="00F41561" w:rsidRDefault="00F41561" w:rsidP="00F41561">
      <w:pPr>
        <w:rPr>
          <w:b/>
          <w:bCs/>
          <w:color w:val="000000"/>
          <w:sz w:val="22"/>
          <w:szCs w:val="22"/>
        </w:rPr>
      </w:pPr>
    </w:p>
    <w:p w:rsidR="00F41561" w:rsidRDefault="00F41561" w:rsidP="00F41561">
      <w:pPr>
        <w:jc w:val="center"/>
        <w:rPr>
          <w:b/>
          <w:bCs/>
          <w:color w:val="000000"/>
          <w:sz w:val="22"/>
          <w:szCs w:val="22"/>
        </w:rPr>
      </w:pPr>
      <w:r w:rsidRPr="00F41561">
        <w:rPr>
          <w:b/>
          <w:bCs/>
          <w:noProof/>
          <w:color w:val="000000"/>
          <w:sz w:val="22"/>
          <w:szCs w:val="22"/>
        </w:rPr>
        <w:drawing>
          <wp:inline distT="0" distB="0" distL="0" distR="0">
            <wp:extent cx="1828800" cy="1828800"/>
            <wp:effectExtent l="0" t="0" r="0" b="0"/>
            <wp:docPr id="23" name="Picture 13" descr="http://www.michiganccdn.com/wp-content/uploads/2014/03/Admin-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chiganccdn.com/wp-content/uploads/2014/03/Admin-300x293.png"/>
                    <pic:cNvPicPr>
                      <a:picLocks noChangeAspect="1" noChangeArrowheads="1"/>
                    </pic:cNvPicPr>
                  </pic:nvPicPr>
                  <pic:blipFill>
                    <a:blip r:embed="rId1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F41561" w:rsidRDefault="00F41561" w:rsidP="00F41561">
      <w:pPr>
        <w:rPr>
          <w:b/>
          <w:bCs/>
          <w:color w:val="000000"/>
          <w:sz w:val="22"/>
          <w:szCs w:val="22"/>
        </w:rPr>
      </w:pPr>
    </w:p>
    <w:p w:rsidR="004E4E1B" w:rsidRPr="0053100D" w:rsidRDefault="004E4E1B" w:rsidP="004E4E1B">
      <w:pPr>
        <w:pStyle w:val="ListParagraph"/>
        <w:rPr>
          <w:bCs/>
          <w:color w:val="000000"/>
          <w:sz w:val="22"/>
          <w:szCs w:val="22"/>
        </w:rPr>
      </w:pPr>
    </w:p>
    <w:p w:rsidR="00F07C8C" w:rsidRDefault="00F07C8C" w:rsidP="0034229D">
      <w:pPr>
        <w:pStyle w:val="ListParagraph"/>
        <w:numPr>
          <w:ilvl w:val="0"/>
          <w:numId w:val="11"/>
        </w:numPr>
        <w:rPr>
          <w:bCs/>
          <w:color w:val="000000"/>
          <w:sz w:val="22"/>
          <w:szCs w:val="22"/>
        </w:rPr>
      </w:pPr>
      <w:r w:rsidRPr="0053100D">
        <w:rPr>
          <w:b/>
          <w:bCs/>
          <w:color w:val="000000"/>
          <w:sz w:val="22"/>
          <w:szCs w:val="22"/>
        </w:rPr>
        <w:t xml:space="preserve">Green Team </w:t>
      </w:r>
      <w:r w:rsidRPr="0053100D">
        <w:rPr>
          <w:color w:val="000000"/>
          <w:sz w:val="22"/>
          <w:szCs w:val="22"/>
        </w:rPr>
        <w:t xml:space="preserve">– </w:t>
      </w:r>
      <w:r w:rsidRPr="0053100D">
        <w:rPr>
          <w:bCs/>
          <w:color w:val="000000"/>
          <w:sz w:val="22"/>
          <w:szCs w:val="22"/>
        </w:rPr>
        <w:t>Tech support</w:t>
      </w:r>
      <w:r w:rsidR="00AA4D3E" w:rsidRPr="0053100D">
        <w:rPr>
          <w:bCs/>
          <w:color w:val="000000"/>
          <w:sz w:val="22"/>
          <w:szCs w:val="22"/>
        </w:rPr>
        <w:t xml:space="preserve"> and hospitality</w:t>
      </w:r>
      <w:r w:rsidRPr="0053100D">
        <w:rPr>
          <w:bCs/>
          <w:color w:val="000000"/>
          <w:sz w:val="22"/>
          <w:szCs w:val="22"/>
        </w:rPr>
        <w:t xml:space="preserve"> – assists with any technical needs necessary to maintain the integrity of the </w:t>
      </w:r>
      <w:r w:rsidR="00C01845" w:rsidRPr="0053100D">
        <w:rPr>
          <w:bCs/>
          <w:color w:val="000000"/>
          <w:sz w:val="22"/>
          <w:szCs w:val="22"/>
        </w:rPr>
        <w:t>event</w:t>
      </w:r>
      <w:r w:rsidR="00AA4D3E" w:rsidRPr="0053100D">
        <w:rPr>
          <w:bCs/>
          <w:color w:val="000000"/>
          <w:sz w:val="22"/>
          <w:szCs w:val="22"/>
        </w:rPr>
        <w:t xml:space="preserve">.  </w:t>
      </w:r>
      <w:r w:rsidR="009D4F4C" w:rsidRPr="0053100D">
        <w:rPr>
          <w:bCs/>
          <w:color w:val="000000"/>
          <w:sz w:val="22"/>
          <w:szCs w:val="22"/>
        </w:rPr>
        <w:t xml:space="preserve">Assists with </w:t>
      </w:r>
      <w:r w:rsidR="00F874FC">
        <w:rPr>
          <w:bCs/>
          <w:color w:val="000000"/>
          <w:sz w:val="22"/>
          <w:szCs w:val="22"/>
        </w:rPr>
        <w:t xml:space="preserve">team room setup, support and </w:t>
      </w:r>
      <w:r w:rsidR="009D4F4C" w:rsidRPr="0053100D">
        <w:rPr>
          <w:bCs/>
          <w:color w:val="000000"/>
          <w:sz w:val="22"/>
          <w:szCs w:val="22"/>
        </w:rPr>
        <w:t>ancillary functions – greeters, food service, local directions.</w:t>
      </w:r>
    </w:p>
    <w:p w:rsidR="00577F65" w:rsidRPr="0053100D" w:rsidRDefault="00577F65" w:rsidP="0034229D">
      <w:pPr>
        <w:pStyle w:val="ListParagraph"/>
        <w:numPr>
          <w:ilvl w:val="0"/>
          <w:numId w:val="11"/>
        </w:numPr>
        <w:rPr>
          <w:bCs/>
          <w:color w:val="000000"/>
          <w:sz w:val="22"/>
          <w:szCs w:val="22"/>
        </w:rPr>
      </w:pPr>
    </w:p>
    <w:p w:rsidR="00D62E34" w:rsidRDefault="00D62E34" w:rsidP="00D62E34">
      <w:pPr>
        <w:pStyle w:val="ListParagraph"/>
        <w:tabs>
          <w:tab w:val="left" w:pos="2190"/>
        </w:tabs>
        <w:rPr>
          <w:color w:val="000000"/>
        </w:rPr>
      </w:pPr>
      <w:r w:rsidRPr="0053100D">
        <w:rPr>
          <w:bCs/>
          <w:color w:val="000000"/>
          <w:sz w:val="22"/>
          <w:szCs w:val="22"/>
        </w:rPr>
        <w:tab/>
      </w:r>
      <w:r w:rsidRPr="0053100D">
        <w:rPr>
          <w:color w:val="000000"/>
        </w:rPr>
        <w:tab/>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D62E34" w:rsidRPr="0053100D" w:rsidTr="00C058BF">
        <w:tc>
          <w:tcPr>
            <w:tcW w:w="9378" w:type="dxa"/>
            <w:shd w:val="pct25" w:color="auto" w:fill="FFFFFF"/>
          </w:tcPr>
          <w:p w:rsidR="00D62E34" w:rsidRPr="0053100D" w:rsidRDefault="00D62E34" w:rsidP="004E4E1B">
            <w:pPr>
              <w:pStyle w:val="Heading2"/>
              <w:rPr>
                <w:rFonts w:ascii="Times New Roman" w:hAnsi="Times New Roman"/>
              </w:rPr>
            </w:pPr>
            <w:r w:rsidRPr="0053100D">
              <w:rPr>
                <w:rFonts w:ascii="Times New Roman" w:hAnsi="Times New Roman"/>
              </w:rPr>
              <w:t>Event Scenario</w:t>
            </w:r>
          </w:p>
        </w:tc>
      </w:tr>
    </w:tbl>
    <w:p w:rsidR="00430BE6" w:rsidRPr="0053100D" w:rsidRDefault="00430BE6" w:rsidP="00D62E34">
      <w:pPr>
        <w:tabs>
          <w:tab w:val="left" w:pos="3465"/>
        </w:tabs>
        <w:rPr>
          <w:color w:val="000000"/>
        </w:rPr>
      </w:pPr>
    </w:p>
    <w:p w:rsidR="00F874FC" w:rsidRDefault="00D62E34" w:rsidP="00FE7C72">
      <w:pPr>
        <w:tabs>
          <w:tab w:val="left" w:pos="2145"/>
        </w:tabs>
        <w:rPr>
          <w:color w:val="000000"/>
          <w:sz w:val="22"/>
          <w:szCs w:val="22"/>
        </w:rPr>
      </w:pPr>
      <w:r w:rsidRPr="0053100D">
        <w:rPr>
          <w:color w:val="000000"/>
          <w:sz w:val="22"/>
          <w:szCs w:val="22"/>
        </w:rPr>
        <w:t xml:space="preserve">You have just been hired to take over a network for a company that specializes in </w:t>
      </w:r>
      <w:r w:rsidR="00287F93">
        <w:rPr>
          <w:color w:val="000000"/>
          <w:sz w:val="22"/>
          <w:szCs w:val="22"/>
        </w:rPr>
        <w:t>software development</w:t>
      </w:r>
      <w:r w:rsidR="00F874FC">
        <w:rPr>
          <w:color w:val="000000"/>
          <w:sz w:val="22"/>
          <w:szCs w:val="22"/>
        </w:rPr>
        <w:t xml:space="preserve">. </w:t>
      </w:r>
      <w:r w:rsidRPr="0053100D">
        <w:rPr>
          <w:color w:val="000000"/>
          <w:sz w:val="22"/>
          <w:szCs w:val="22"/>
        </w:rPr>
        <w:t xml:space="preserve"> The company network has been the target of attacks from unknown sources. You and your team have been hired to </w:t>
      </w:r>
      <w:r w:rsidR="004E4E1B" w:rsidRPr="0053100D">
        <w:rPr>
          <w:color w:val="000000"/>
          <w:sz w:val="22"/>
          <w:szCs w:val="22"/>
        </w:rPr>
        <w:t xml:space="preserve">perform an emergency </w:t>
      </w:r>
      <w:r w:rsidR="00D008CD">
        <w:rPr>
          <w:color w:val="000000"/>
          <w:sz w:val="22"/>
          <w:szCs w:val="22"/>
        </w:rPr>
        <w:t xml:space="preserve">assessment and maintenance </w:t>
      </w:r>
      <w:r w:rsidR="004E4E1B" w:rsidRPr="0053100D">
        <w:rPr>
          <w:color w:val="000000"/>
          <w:sz w:val="22"/>
          <w:szCs w:val="22"/>
        </w:rPr>
        <w:t xml:space="preserve">of a local IT infrastructure that will </w:t>
      </w:r>
      <w:r w:rsidRPr="0053100D">
        <w:rPr>
          <w:color w:val="000000"/>
          <w:sz w:val="22"/>
          <w:szCs w:val="22"/>
        </w:rPr>
        <w:t xml:space="preserve">maintain services and protect the network while adapting to </w:t>
      </w:r>
      <w:r w:rsidR="004E4E1B" w:rsidRPr="0053100D">
        <w:rPr>
          <w:color w:val="000000"/>
          <w:sz w:val="22"/>
          <w:szCs w:val="22"/>
        </w:rPr>
        <w:t xml:space="preserve">varying </w:t>
      </w:r>
      <w:r w:rsidRPr="0053100D">
        <w:rPr>
          <w:color w:val="000000"/>
          <w:sz w:val="22"/>
          <w:szCs w:val="22"/>
        </w:rPr>
        <w:t xml:space="preserve">business needs. </w:t>
      </w:r>
      <w:r w:rsidR="00F41561">
        <w:rPr>
          <w:color w:val="000000"/>
          <w:sz w:val="22"/>
          <w:szCs w:val="22"/>
        </w:rPr>
        <w:t>A</w:t>
      </w:r>
      <w:r w:rsidR="00F75416" w:rsidRPr="0053100D">
        <w:rPr>
          <w:color w:val="000000"/>
          <w:sz w:val="22"/>
          <w:szCs w:val="22"/>
        </w:rPr>
        <w:t>ttempts to defend</w:t>
      </w:r>
      <w:r w:rsidR="00F41561">
        <w:rPr>
          <w:color w:val="000000"/>
          <w:sz w:val="22"/>
          <w:szCs w:val="22"/>
        </w:rPr>
        <w:t xml:space="preserve"> the network by the previous team </w:t>
      </w:r>
      <w:r w:rsidR="00F75416" w:rsidRPr="0053100D">
        <w:rPr>
          <w:color w:val="000000"/>
          <w:sz w:val="22"/>
          <w:szCs w:val="22"/>
        </w:rPr>
        <w:t xml:space="preserve">have </w:t>
      </w:r>
      <w:r w:rsidR="00F41561">
        <w:rPr>
          <w:color w:val="000000"/>
          <w:sz w:val="22"/>
          <w:szCs w:val="22"/>
        </w:rPr>
        <w:t xml:space="preserve">demonstrated </w:t>
      </w:r>
      <w:r w:rsidR="00F75416" w:rsidRPr="0053100D">
        <w:rPr>
          <w:color w:val="000000"/>
          <w:sz w:val="22"/>
          <w:szCs w:val="22"/>
        </w:rPr>
        <w:t>mixed</w:t>
      </w:r>
      <w:r w:rsidR="00314C2D">
        <w:rPr>
          <w:color w:val="000000"/>
          <w:sz w:val="22"/>
          <w:szCs w:val="22"/>
        </w:rPr>
        <w:t xml:space="preserve"> </w:t>
      </w:r>
      <w:r w:rsidR="00F41561">
        <w:rPr>
          <w:color w:val="000000"/>
          <w:sz w:val="22"/>
          <w:szCs w:val="22"/>
        </w:rPr>
        <w:t>results</w:t>
      </w:r>
      <w:r w:rsidR="00F874FC">
        <w:rPr>
          <w:color w:val="000000"/>
          <w:sz w:val="22"/>
          <w:szCs w:val="22"/>
        </w:rPr>
        <w:t xml:space="preserve">, which is why </w:t>
      </w:r>
      <w:r w:rsidR="00287F93">
        <w:rPr>
          <w:color w:val="000000"/>
          <w:sz w:val="22"/>
          <w:szCs w:val="22"/>
        </w:rPr>
        <w:t>you</w:t>
      </w:r>
      <w:r w:rsidR="00F874FC">
        <w:rPr>
          <w:color w:val="000000"/>
          <w:sz w:val="22"/>
          <w:szCs w:val="22"/>
        </w:rPr>
        <w:t xml:space="preserve"> have been hired</w:t>
      </w:r>
      <w:r w:rsidR="00F41561">
        <w:rPr>
          <w:color w:val="000000"/>
          <w:sz w:val="22"/>
          <w:szCs w:val="22"/>
        </w:rPr>
        <w:t xml:space="preserve">. </w:t>
      </w:r>
      <w:r w:rsidR="009B778C">
        <w:rPr>
          <w:color w:val="000000"/>
          <w:sz w:val="22"/>
          <w:szCs w:val="22"/>
        </w:rPr>
        <w:t xml:space="preserve">You are to maintain services, upgrade the network as directed by the administration, and defend it against any and all types of attacks. </w:t>
      </w:r>
      <w:r w:rsidR="00D008CD">
        <w:rPr>
          <w:color w:val="000000"/>
          <w:sz w:val="22"/>
          <w:szCs w:val="22"/>
        </w:rPr>
        <w:t>You</w:t>
      </w:r>
      <w:r w:rsidR="009B778C">
        <w:rPr>
          <w:color w:val="000000"/>
          <w:sz w:val="22"/>
          <w:szCs w:val="22"/>
        </w:rPr>
        <w:t xml:space="preserve"> and you</w:t>
      </w:r>
      <w:r w:rsidR="00D008CD">
        <w:rPr>
          <w:color w:val="000000"/>
          <w:sz w:val="22"/>
          <w:szCs w:val="22"/>
        </w:rPr>
        <w:t xml:space="preserve">r team </w:t>
      </w:r>
      <w:r w:rsidR="009B778C">
        <w:rPr>
          <w:color w:val="000000"/>
          <w:sz w:val="22"/>
          <w:szCs w:val="22"/>
        </w:rPr>
        <w:t>are</w:t>
      </w:r>
      <w:r w:rsidR="00D008CD">
        <w:rPr>
          <w:color w:val="000000"/>
          <w:sz w:val="22"/>
          <w:szCs w:val="22"/>
        </w:rPr>
        <w:t xml:space="preserve"> completely responsible for the functionality, defense, adaptation, support and operation of </w:t>
      </w:r>
      <w:r w:rsidR="009B778C">
        <w:rPr>
          <w:color w:val="000000"/>
          <w:sz w:val="22"/>
          <w:szCs w:val="22"/>
        </w:rPr>
        <w:t>this n</w:t>
      </w:r>
      <w:r w:rsidR="00D008CD">
        <w:rPr>
          <w:color w:val="000000"/>
          <w:sz w:val="22"/>
          <w:szCs w:val="22"/>
        </w:rPr>
        <w:t xml:space="preserve">etwork. </w:t>
      </w:r>
    </w:p>
    <w:p w:rsidR="00F75416" w:rsidRPr="0053100D" w:rsidRDefault="00FE7C72" w:rsidP="00FE7C72">
      <w:pPr>
        <w:tabs>
          <w:tab w:val="left" w:pos="2145"/>
        </w:tabs>
        <w:rPr>
          <w:color w:val="000000"/>
        </w:rPr>
      </w:pPr>
      <w:r w:rsidRPr="0053100D">
        <w:rPr>
          <w:color w:val="000000"/>
        </w:rPr>
        <w:tab/>
      </w:r>
    </w:p>
    <w:p w:rsidR="00F75416" w:rsidRPr="0053100D" w:rsidRDefault="00F75416" w:rsidP="00D62E34">
      <w:pPr>
        <w:tabs>
          <w:tab w:val="left" w:pos="2145"/>
        </w:tabs>
        <w:rPr>
          <w:color w:val="000000"/>
        </w:rPr>
      </w:pPr>
      <w:bookmarkStart w:id="12" w:name="_GoBack"/>
      <w:bookmarkEnd w:id="12"/>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430BE6" w:rsidRPr="0053100D" w:rsidTr="00C058BF">
        <w:tc>
          <w:tcPr>
            <w:tcW w:w="9378" w:type="dxa"/>
            <w:shd w:val="pct25" w:color="auto" w:fill="FFFFFF"/>
          </w:tcPr>
          <w:p w:rsidR="00430BE6" w:rsidRPr="0053100D" w:rsidRDefault="00430BE6" w:rsidP="004856B2">
            <w:pPr>
              <w:pStyle w:val="Heading2"/>
              <w:rPr>
                <w:rFonts w:ascii="Times New Roman" w:hAnsi="Times New Roman"/>
              </w:rPr>
            </w:pPr>
            <w:bookmarkStart w:id="13" w:name="_Toc342464708"/>
            <w:bookmarkStart w:id="14" w:name="_Toc347225798"/>
            <w:r w:rsidRPr="0053100D">
              <w:rPr>
                <w:rFonts w:ascii="Times New Roman" w:hAnsi="Times New Roman"/>
              </w:rPr>
              <w:lastRenderedPageBreak/>
              <w:t xml:space="preserve">Initial </w:t>
            </w:r>
            <w:bookmarkEnd w:id="13"/>
            <w:bookmarkEnd w:id="14"/>
            <w:r w:rsidR="004856B2">
              <w:rPr>
                <w:rFonts w:ascii="Times New Roman" w:hAnsi="Times New Roman"/>
              </w:rPr>
              <w:t>Operations</w:t>
            </w:r>
          </w:p>
        </w:tc>
      </w:tr>
    </w:tbl>
    <w:p w:rsidR="00430BE6" w:rsidRPr="0053100D" w:rsidRDefault="00430BE6" w:rsidP="00430BE6">
      <w:pPr>
        <w:rPr>
          <w:sz w:val="22"/>
          <w:szCs w:val="22"/>
        </w:rPr>
      </w:pPr>
    </w:p>
    <w:p w:rsidR="00430BE6" w:rsidRPr="0053100D" w:rsidRDefault="00F7180F" w:rsidP="0034229D">
      <w:pPr>
        <w:rPr>
          <w:b/>
          <w:bCs/>
          <w:color w:val="000000"/>
          <w:sz w:val="22"/>
          <w:szCs w:val="22"/>
        </w:rPr>
      </w:pPr>
      <w:r w:rsidRPr="0053100D">
        <w:rPr>
          <w:color w:val="000000"/>
          <w:sz w:val="22"/>
          <w:szCs w:val="22"/>
        </w:rPr>
        <w:t xml:space="preserve">The start time of the scoring </w:t>
      </w:r>
      <w:r w:rsidR="004E4E1B" w:rsidRPr="0053100D">
        <w:rPr>
          <w:color w:val="000000"/>
          <w:sz w:val="22"/>
          <w:szCs w:val="22"/>
        </w:rPr>
        <w:t>will be announced</w:t>
      </w:r>
      <w:r w:rsidR="00B72FE2">
        <w:rPr>
          <w:color w:val="000000"/>
          <w:sz w:val="22"/>
          <w:szCs w:val="22"/>
        </w:rPr>
        <w:t xml:space="preserve"> to blue teams while in their rooms.</w:t>
      </w:r>
      <w:r w:rsidR="00314C2D">
        <w:rPr>
          <w:color w:val="000000"/>
          <w:sz w:val="22"/>
          <w:szCs w:val="22"/>
        </w:rPr>
        <w:t xml:space="preserve"> </w:t>
      </w:r>
      <w:r w:rsidR="00B72FE2">
        <w:rPr>
          <w:color w:val="000000"/>
          <w:sz w:val="22"/>
          <w:szCs w:val="22"/>
        </w:rPr>
        <w:t>Active in-play r</w:t>
      </w:r>
      <w:r w:rsidRPr="0053100D">
        <w:rPr>
          <w:color w:val="000000"/>
          <w:sz w:val="22"/>
          <w:szCs w:val="22"/>
        </w:rPr>
        <w:t xml:space="preserve">ed team assaults </w:t>
      </w:r>
      <w:r w:rsidR="004E4E1B" w:rsidRPr="0053100D">
        <w:rPr>
          <w:color w:val="000000"/>
          <w:sz w:val="22"/>
          <w:szCs w:val="22"/>
        </w:rPr>
        <w:t xml:space="preserve">may not be </w:t>
      </w:r>
      <w:r w:rsidRPr="0053100D">
        <w:rPr>
          <w:color w:val="000000"/>
          <w:sz w:val="22"/>
          <w:szCs w:val="22"/>
        </w:rPr>
        <w:t>announced</w:t>
      </w:r>
      <w:r w:rsidR="00B72FE2">
        <w:rPr>
          <w:color w:val="000000"/>
          <w:sz w:val="22"/>
          <w:szCs w:val="22"/>
        </w:rPr>
        <w:t xml:space="preserve"> and will begin after scoring commences. A</w:t>
      </w:r>
      <w:r w:rsidR="00122A08" w:rsidRPr="0053100D">
        <w:rPr>
          <w:color w:val="000000"/>
          <w:sz w:val="22"/>
          <w:szCs w:val="22"/>
        </w:rPr>
        <w:t xml:space="preserve">nnouncements will be </w:t>
      </w:r>
      <w:r w:rsidRPr="0053100D">
        <w:rPr>
          <w:color w:val="000000"/>
          <w:sz w:val="22"/>
          <w:szCs w:val="22"/>
        </w:rPr>
        <w:t xml:space="preserve">either via </w:t>
      </w:r>
      <w:r w:rsidR="00122A08" w:rsidRPr="0053100D">
        <w:rPr>
          <w:color w:val="000000"/>
          <w:sz w:val="22"/>
          <w:szCs w:val="22"/>
        </w:rPr>
        <w:t>email</w:t>
      </w:r>
      <w:r w:rsidRPr="0053100D">
        <w:rPr>
          <w:color w:val="000000"/>
          <w:sz w:val="22"/>
          <w:szCs w:val="22"/>
        </w:rPr>
        <w:t xml:space="preserve">, </w:t>
      </w:r>
      <w:r w:rsidR="00122A08" w:rsidRPr="0053100D">
        <w:rPr>
          <w:color w:val="000000"/>
          <w:sz w:val="22"/>
          <w:szCs w:val="22"/>
        </w:rPr>
        <w:t xml:space="preserve">personal </w:t>
      </w:r>
      <w:r w:rsidRPr="0053100D">
        <w:rPr>
          <w:color w:val="000000"/>
          <w:sz w:val="22"/>
          <w:szCs w:val="22"/>
        </w:rPr>
        <w:t>runner or other electronic means</w:t>
      </w:r>
      <w:r w:rsidR="00D008CD">
        <w:rPr>
          <w:color w:val="000000"/>
          <w:sz w:val="22"/>
          <w:szCs w:val="22"/>
        </w:rPr>
        <w:t xml:space="preserve"> and will be identified during the initial stages of the event</w:t>
      </w:r>
      <w:r w:rsidRPr="0053100D">
        <w:rPr>
          <w:color w:val="000000"/>
          <w:sz w:val="22"/>
          <w:szCs w:val="22"/>
        </w:rPr>
        <w:t xml:space="preserve">.  </w:t>
      </w:r>
      <w:r w:rsidR="004856B2">
        <w:rPr>
          <w:color w:val="000000"/>
          <w:sz w:val="22"/>
          <w:szCs w:val="22"/>
        </w:rPr>
        <w:t xml:space="preserve">Categories for scoring are identified under the topic Scoring Categories presented later in this team packet. </w:t>
      </w:r>
    </w:p>
    <w:p w:rsidR="00430BE6" w:rsidRPr="0053100D" w:rsidRDefault="00430BE6" w:rsidP="0034229D">
      <w:pPr>
        <w:rPr>
          <w:b/>
          <w:bCs/>
          <w:color w:val="000000"/>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7F1589" w:rsidRPr="0053100D">
        <w:tc>
          <w:tcPr>
            <w:tcW w:w="9378" w:type="dxa"/>
            <w:shd w:val="pct25" w:color="auto" w:fill="FFFFFF"/>
          </w:tcPr>
          <w:p w:rsidR="007F1589" w:rsidRPr="0053100D" w:rsidRDefault="007F1589" w:rsidP="00437E31">
            <w:pPr>
              <w:pStyle w:val="Heading2"/>
              <w:rPr>
                <w:rFonts w:ascii="Times New Roman" w:hAnsi="Times New Roman"/>
              </w:rPr>
            </w:pPr>
            <w:bookmarkStart w:id="15" w:name="_Toc250418981"/>
            <w:bookmarkStart w:id="16" w:name="_Toc250575570"/>
            <w:bookmarkStart w:id="17" w:name="_Toc280176383"/>
            <w:r w:rsidRPr="0053100D">
              <w:rPr>
                <w:rFonts w:ascii="Times New Roman" w:hAnsi="Times New Roman"/>
              </w:rPr>
              <w:t xml:space="preserve">Network </w:t>
            </w:r>
            <w:r w:rsidR="00AD6B3A" w:rsidRPr="0053100D">
              <w:rPr>
                <w:rFonts w:ascii="Times New Roman" w:hAnsi="Times New Roman"/>
              </w:rPr>
              <w:t>&amp;</w:t>
            </w:r>
            <w:r w:rsidR="0039442C" w:rsidRPr="0053100D">
              <w:rPr>
                <w:rFonts w:ascii="Times New Roman" w:hAnsi="Times New Roman"/>
              </w:rPr>
              <w:t xml:space="preserve">Team </w:t>
            </w:r>
            <w:r w:rsidR="00AD6B3A" w:rsidRPr="0053100D">
              <w:rPr>
                <w:rFonts w:ascii="Times New Roman" w:hAnsi="Times New Roman"/>
              </w:rPr>
              <w:t xml:space="preserve">Site </w:t>
            </w:r>
            <w:r w:rsidRPr="0053100D">
              <w:rPr>
                <w:rFonts w:ascii="Times New Roman" w:hAnsi="Times New Roman"/>
              </w:rPr>
              <w:t>Description</w:t>
            </w:r>
            <w:bookmarkEnd w:id="15"/>
            <w:bookmarkEnd w:id="16"/>
            <w:bookmarkEnd w:id="17"/>
          </w:p>
        </w:tc>
      </w:tr>
    </w:tbl>
    <w:p w:rsidR="007F1589" w:rsidRPr="0053100D" w:rsidRDefault="007F1589" w:rsidP="007F1589">
      <w:pPr>
        <w:numPr>
          <w:ilvl w:val="0"/>
          <w:numId w:val="16"/>
        </w:numPr>
        <w:rPr>
          <w:color w:val="000000"/>
          <w:sz w:val="22"/>
          <w:szCs w:val="22"/>
        </w:rPr>
      </w:pPr>
      <w:r w:rsidRPr="0053100D">
        <w:rPr>
          <w:color w:val="000000"/>
          <w:sz w:val="22"/>
          <w:szCs w:val="22"/>
        </w:rPr>
        <w:t xml:space="preserve">Each </w:t>
      </w:r>
      <w:r w:rsidR="00E703A6" w:rsidRPr="0053100D">
        <w:rPr>
          <w:color w:val="000000"/>
          <w:sz w:val="22"/>
          <w:szCs w:val="22"/>
        </w:rPr>
        <w:t>qualifier</w:t>
      </w:r>
      <w:r w:rsidRPr="0053100D">
        <w:rPr>
          <w:color w:val="000000"/>
          <w:sz w:val="22"/>
          <w:szCs w:val="22"/>
        </w:rPr>
        <w:t xml:space="preserve"> network </w:t>
      </w:r>
      <w:r w:rsidR="00BB48F8" w:rsidRPr="0053100D">
        <w:rPr>
          <w:color w:val="000000"/>
          <w:sz w:val="22"/>
          <w:szCs w:val="22"/>
        </w:rPr>
        <w:t xml:space="preserve">may </w:t>
      </w:r>
      <w:r w:rsidRPr="0053100D">
        <w:rPr>
          <w:color w:val="000000"/>
          <w:sz w:val="22"/>
          <w:szCs w:val="22"/>
        </w:rPr>
        <w:t>be logically isolated from the hosting organization’s network.</w:t>
      </w:r>
    </w:p>
    <w:p w:rsidR="00C60907" w:rsidRPr="0053100D" w:rsidRDefault="00C60907" w:rsidP="007F1589">
      <w:pPr>
        <w:numPr>
          <w:ilvl w:val="0"/>
          <w:numId w:val="16"/>
        </w:numPr>
        <w:rPr>
          <w:color w:val="000000"/>
          <w:sz w:val="22"/>
          <w:szCs w:val="22"/>
        </w:rPr>
      </w:pPr>
      <w:r w:rsidRPr="0053100D">
        <w:rPr>
          <w:color w:val="000000"/>
          <w:sz w:val="22"/>
          <w:szCs w:val="22"/>
        </w:rPr>
        <w:t xml:space="preserve">The </w:t>
      </w:r>
      <w:r w:rsidR="0025094A">
        <w:rPr>
          <w:color w:val="000000"/>
          <w:sz w:val="22"/>
          <w:szCs w:val="22"/>
        </w:rPr>
        <w:t>2020</w:t>
      </w:r>
      <w:r w:rsidRPr="0053100D">
        <w:rPr>
          <w:color w:val="000000"/>
          <w:sz w:val="22"/>
          <w:szCs w:val="22"/>
        </w:rPr>
        <w:t xml:space="preserve"> Michigan CCDN Qualifier will </w:t>
      </w:r>
      <w:r w:rsidR="00122A08" w:rsidRPr="0053100D">
        <w:rPr>
          <w:color w:val="000000"/>
          <w:sz w:val="22"/>
          <w:szCs w:val="22"/>
        </w:rPr>
        <w:t xml:space="preserve">be based on a localized VM build hosted by student systems in an academic setting.  </w:t>
      </w:r>
    </w:p>
    <w:p w:rsidR="00E703A6" w:rsidRPr="0053100D" w:rsidRDefault="00987D9F" w:rsidP="00122A08">
      <w:pPr>
        <w:numPr>
          <w:ilvl w:val="0"/>
          <w:numId w:val="16"/>
        </w:numPr>
        <w:rPr>
          <w:color w:val="000000"/>
          <w:sz w:val="22"/>
          <w:szCs w:val="22"/>
        </w:rPr>
      </w:pPr>
      <w:r w:rsidRPr="0053100D">
        <w:rPr>
          <w:color w:val="000000"/>
          <w:sz w:val="22"/>
          <w:szCs w:val="22"/>
        </w:rPr>
        <w:t xml:space="preserve">Each </w:t>
      </w:r>
      <w:r w:rsidR="00E703A6" w:rsidRPr="0053100D">
        <w:rPr>
          <w:color w:val="000000"/>
          <w:sz w:val="22"/>
          <w:szCs w:val="22"/>
        </w:rPr>
        <w:t>participating</w:t>
      </w:r>
      <w:r w:rsidR="00122A08" w:rsidRPr="0053100D">
        <w:rPr>
          <w:color w:val="000000"/>
          <w:sz w:val="22"/>
          <w:szCs w:val="22"/>
        </w:rPr>
        <w:t xml:space="preserve"> Blue Team will be provided an initial image </w:t>
      </w:r>
      <w:r w:rsidR="000F46BD">
        <w:rPr>
          <w:color w:val="000000"/>
          <w:sz w:val="22"/>
          <w:szCs w:val="22"/>
        </w:rPr>
        <w:t xml:space="preserve">or configuration information </w:t>
      </w:r>
      <w:r w:rsidR="00122A08" w:rsidRPr="0053100D">
        <w:rPr>
          <w:color w:val="000000"/>
          <w:sz w:val="22"/>
          <w:szCs w:val="22"/>
        </w:rPr>
        <w:t xml:space="preserve">to import </w:t>
      </w:r>
      <w:r w:rsidR="00D008CD">
        <w:rPr>
          <w:color w:val="000000"/>
          <w:sz w:val="22"/>
          <w:szCs w:val="22"/>
        </w:rPr>
        <w:t xml:space="preserve">or configure </w:t>
      </w:r>
      <w:r w:rsidR="00122A08" w:rsidRPr="0053100D">
        <w:rPr>
          <w:color w:val="000000"/>
          <w:sz w:val="22"/>
          <w:szCs w:val="22"/>
        </w:rPr>
        <w:t>into localize</w:t>
      </w:r>
      <w:r w:rsidR="000F46BD">
        <w:rPr>
          <w:color w:val="000000"/>
          <w:sz w:val="22"/>
          <w:szCs w:val="22"/>
        </w:rPr>
        <w:t>d</w:t>
      </w:r>
      <w:r w:rsidR="00122A08" w:rsidRPr="0053100D">
        <w:rPr>
          <w:color w:val="000000"/>
          <w:sz w:val="22"/>
          <w:szCs w:val="22"/>
        </w:rPr>
        <w:t xml:space="preserve"> VMs from which they will initiate the build </w:t>
      </w:r>
      <w:r w:rsidR="00D008CD">
        <w:rPr>
          <w:color w:val="000000"/>
          <w:sz w:val="22"/>
          <w:szCs w:val="22"/>
        </w:rPr>
        <w:t xml:space="preserve">and / or configuration </w:t>
      </w:r>
      <w:r w:rsidR="00122A08" w:rsidRPr="0053100D">
        <w:rPr>
          <w:color w:val="000000"/>
          <w:sz w:val="22"/>
          <w:szCs w:val="22"/>
        </w:rPr>
        <w:t xml:space="preserve">of the rest of their local VM network.  From this initial build each team </w:t>
      </w:r>
      <w:r w:rsidR="000F46BD">
        <w:rPr>
          <w:color w:val="000000"/>
          <w:sz w:val="22"/>
          <w:szCs w:val="22"/>
        </w:rPr>
        <w:t>may be asked to</w:t>
      </w:r>
      <w:r w:rsidR="00122A08" w:rsidRPr="0053100D">
        <w:rPr>
          <w:color w:val="000000"/>
          <w:sz w:val="22"/>
          <w:szCs w:val="22"/>
        </w:rPr>
        <w:t xml:space="preserve"> connect to a local </w:t>
      </w:r>
      <w:r w:rsidR="000F46BD">
        <w:rPr>
          <w:color w:val="000000"/>
          <w:sz w:val="22"/>
          <w:szCs w:val="22"/>
        </w:rPr>
        <w:t xml:space="preserve">closed system </w:t>
      </w:r>
      <w:r w:rsidR="00122A08" w:rsidRPr="0053100D">
        <w:rPr>
          <w:color w:val="000000"/>
          <w:sz w:val="22"/>
          <w:szCs w:val="22"/>
        </w:rPr>
        <w:t xml:space="preserve">FTP site and download </w:t>
      </w:r>
      <w:r w:rsidR="00D008CD">
        <w:rPr>
          <w:color w:val="000000"/>
          <w:sz w:val="22"/>
          <w:szCs w:val="22"/>
        </w:rPr>
        <w:t>additional</w:t>
      </w:r>
      <w:r w:rsidR="00122A08" w:rsidRPr="0053100D">
        <w:rPr>
          <w:color w:val="000000"/>
          <w:sz w:val="22"/>
          <w:szCs w:val="22"/>
        </w:rPr>
        <w:t xml:space="preserve"> images for completion </w:t>
      </w:r>
      <w:r w:rsidR="00D008CD">
        <w:rPr>
          <w:color w:val="000000"/>
          <w:sz w:val="22"/>
          <w:szCs w:val="22"/>
        </w:rPr>
        <w:t xml:space="preserve">or enhancement </w:t>
      </w:r>
      <w:r w:rsidR="00122A08" w:rsidRPr="0053100D">
        <w:rPr>
          <w:color w:val="000000"/>
          <w:sz w:val="22"/>
          <w:szCs w:val="22"/>
        </w:rPr>
        <w:t xml:space="preserve">of their network. </w:t>
      </w:r>
    </w:p>
    <w:p w:rsidR="00A74C0F" w:rsidRPr="0053100D" w:rsidRDefault="00A74C0F" w:rsidP="00F57B5B">
      <w:pPr>
        <w:numPr>
          <w:ilvl w:val="0"/>
          <w:numId w:val="16"/>
        </w:numPr>
        <w:rPr>
          <w:sz w:val="22"/>
          <w:szCs w:val="22"/>
        </w:rPr>
      </w:pPr>
      <w:r w:rsidRPr="0053100D">
        <w:rPr>
          <w:color w:val="000000"/>
          <w:sz w:val="22"/>
          <w:szCs w:val="22"/>
        </w:rPr>
        <w:t xml:space="preserve">The </w:t>
      </w:r>
      <w:r w:rsidR="004E011F" w:rsidRPr="0053100D">
        <w:rPr>
          <w:color w:val="000000"/>
          <w:sz w:val="22"/>
          <w:szCs w:val="22"/>
        </w:rPr>
        <w:t xml:space="preserve">method and mechanisms by which the </w:t>
      </w:r>
      <w:r w:rsidR="007F1589" w:rsidRPr="0053100D">
        <w:rPr>
          <w:color w:val="000000"/>
          <w:sz w:val="22"/>
          <w:szCs w:val="22"/>
        </w:rPr>
        <w:t xml:space="preserve">White Team </w:t>
      </w:r>
      <w:r w:rsidRPr="0053100D">
        <w:rPr>
          <w:color w:val="000000"/>
          <w:sz w:val="22"/>
          <w:szCs w:val="22"/>
        </w:rPr>
        <w:t xml:space="preserve">and each respective Blue Team </w:t>
      </w:r>
      <w:r w:rsidR="007F1589" w:rsidRPr="0053100D">
        <w:rPr>
          <w:color w:val="000000"/>
          <w:sz w:val="22"/>
          <w:szCs w:val="22"/>
        </w:rPr>
        <w:t>will</w:t>
      </w:r>
      <w:r w:rsidR="004E011F" w:rsidRPr="0053100D">
        <w:rPr>
          <w:color w:val="000000"/>
          <w:sz w:val="22"/>
          <w:szCs w:val="22"/>
        </w:rPr>
        <w:t xml:space="preserve"> communicate will be presented at the start of the event</w:t>
      </w:r>
      <w:r w:rsidR="00122A08" w:rsidRPr="0053100D">
        <w:rPr>
          <w:color w:val="000000"/>
          <w:sz w:val="22"/>
          <w:szCs w:val="22"/>
        </w:rPr>
        <w:t xml:space="preserve"> and may be modified during the event as may be deemed necessary</w:t>
      </w:r>
      <w:r w:rsidR="004E011F" w:rsidRPr="0053100D">
        <w:rPr>
          <w:color w:val="000000"/>
          <w:sz w:val="22"/>
          <w:szCs w:val="22"/>
        </w:rPr>
        <w:t>.</w:t>
      </w:r>
    </w:p>
    <w:p w:rsidR="004F6AEC" w:rsidRPr="0053100D" w:rsidRDefault="004F6AEC" w:rsidP="00F57B5B">
      <w:pPr>
        <w:numPr>
          <w:ilvl w:val="0"/>
          <w:numId w:val="16"/>
        </w:numPr>
        <w:rPr>
          <w:sz w:val="22"/>
          <w:szCs w:val="22"/>
        </w:rPr>
      </w:pPr>
      <w:r w:rsidRPr="0053100D">
        <w:rPr>
          <w:color w:val="000000"/>
          <w:sz w:val="22"/>
          <w:szCs w:val="22"/>
        </w:rPr>
        <w:t xml:space="preserve">Red Team activity </w:t>
      </w:r>
      <w:r w:rsidR="00DB79F0" w:rsidRPr="0053100D">
        <w:rPr>
          <w:color w:val="000000"/>
          <w:sz w:val="22"/>
          <w:szCs w:val="22"/>
        </w:rPr>
        <w:t>may be either externally or internally sourced</w:t>
      </w:r>
      <w:r w:rsidR="00AB7C89" w:rsidRPr="0053100D">
        <w:rPr>
          <w:color w:val="000000"/>
          <w:sz w:val="22"/>
          <w:szCs w:val="22"/>
        </w:rPr>
        <w:t xml:space="preserve"> with respect to the </w:t>
      </w:r>
      <w:r w:rsidR="00AD6B3A" w:rsidRPr="0053100D">
        <w:rPr>
          <w:color w:val="000000"/>
          <w:sz w:val="22"/>
          <w:szCs w:val="22"/>
        </w:rPr>
        <w:t>network</w:t>
      </w:r>
      <w:r w:rsidR="00DB79F0" w:rsidRPr="0053100D">
        <w:rPr>
          <w:color w:val="000000"/>
          <w:sz w:val="22"/>
          <w:szCs w:val="22"/>
        </w:rPr>
        <w:t>.</w:t>
      </w:r>
      <w:r w:rsidR="000F46BD">
        <w:rPr>
          <w:color w:val="000000"/>
          <w:sz w:val="22"/>
          <w:szCs w:val="22"/>
        </w:rPr>
        <w:t xml:space="preserve"> Blue teams cannot physically disconnect red team access to their network. </w:t>
      </w:r>
    </w:p>
    <w:p w:rsidR="00F57B5B" w:rsidRPr="0053100D" w:rsidRDefault="00F57B5B" w:rsidP="00F57B5B">
      <w:pPr>
        <w:numPr>
          <w:ilvl w:val="0"/>
          <w:numId w:val="16"/>
        </w:numPr>
        <w:rPr>
          <w:sz w:val="22"/>
          <w:szCs w:val="22"/>
        </w:rPr>
      </w:pPr>
      <w:r w:rsidRPr="0053100D">
        <w:rPr>
          <w:sz w:val="22"/>
          <w:szCs w:val="22"/>
        </w:rPr>
        <w:t xml:space="preserve">Each Blue Team network </w:t>
      </w:r>
      <w:r w:rsidR="00A74C0F" w:rsidRPr="0053100D">
        <w:rPr>
          <w:sz w:val="22"/>
          <w:szCs w:val="22"/>
        </w:rPr>
        <w:t xml:space="preserve">will be monitored by a scoring system operating within </w:t>
      </w:r>
      <w:r w:rsidR="00AD6B3A" w:rsidRPr="0053100D">
        <w:rPr>
          <w:sz w:val="22"/>
          <w:szCs w:val="22"/>
        </w:rPr>
        <w:t>the network</w:t>
      </w:r>
      <w:r w:rsidRPr="0053100D">
        <w:rPr>
          <w:sz w:val="22"/>
          <w:szCs w:val="22"/>
        </w:rPr>
        <w:t>.</w:t>
      </w:r>
      <w:r w:rsidR="00A74C0F" w:rsidRPr="0053100D">
        <w:rPr>
          <w:sz w:val="22"/>
          <w:szCs w:val="22"/>
        </w:rPr>
        <w:t xml:space="preserve">  An indication of services, as viewed by the indigenous scoring engine, will be made available to </w:t>
      </w:r>
      <w:r w:rsidR="00AB7C89" w:rsidRPr="0053100D">
        <w:rPr>
          <w:sz w:val="22"/>
          <w:szCs w:val="22"/>
        </w:rPr>
        <w:t>the White</w:t>
      </w:r>
      <w:r w:rsidR="00A74C0F" w:rsidRPr="0053100D">
        <w:rPr>
          <w:sz w:val="22"/>
          <w:szCs w:val="22"/>
        </w:rPr>
        <w:t xml:space="preserve"> Team.</w:t>
      </w:r>
    </w:p>
    <w:p w:rsidR="007F1589" w:rsidRPr="0053100D" w:rsidRDefault="007F1589" w:rsidP="007F1589">
      <w:pPr>
        <w:numPr>
          <w:ilvl w:val="0"/>
          <w:numId w:val="16"/>
        </w:numPr>
        <w:rPr>
          <w:color w:val="000000"/>
          <w:sz w:val="22"/>
          <w:szCs w:val="22"/>
          <w:u w:val="single"/>
        </w:rPr>
      </w:pPr>
      <w:r w:rsidRPr="0053100D">
        <w:rPr>
          <w:color w:val="000000"/>
          <w:sz w:val="22"/>
          <w:szCs w:val="22"/>
        </w:rPr>
        <w:t>A logical diagram of the team logical network is</w:t>
      </w:r>
      <w:r w:rsidR="00314C2D">
        <w:rPr>
          <w:color w:val="000000"/>
          <w:sz w:val="22"/>
          <w:szCs w:val="22"/>
        </w:rPr>
        <w:t xml:space="preserve"> </w:t>
      </w:r>
      <w:r w:rsidR="00287F93">
        <w:rPr>
          <w:color w:val="000000"/>
          <w:sz w:val="22"/>
          <w:szCs w:val="22"/>
        </w:rPr>
        <w:t>contained within</w:t>
      </w:r>
      <w:r w:rsidR="00F57B5B" w:rsidRPr="0053100D">
        <w:rPr>
          <w:color w:val="000000"/>
          <w:sz w:val="22"/>
          <w:szCs w:val="22"/>
        </w:rPr>
        <w:t xml:space="preserve"> this Team Packet. </w:t>
      </w:r>
      <w:r w:rsidRPr="0053100D">
        <w:rPr>
          <w:color w:val="000000"/>
          <w:sz w:val="22"/>
          <w:szCs w:val="22"/>
        </w:rPr>
        <w:t>Howeve</w:t>
      </w:r>
      <w:r w:rsidR="009E4923" w:rsidRPr="0053100D">
        <w:rPr>
          <w:color w:val="000000"/>
          <w:sz w:val="22"/>
          <w:szCs w:val="22"/>
        </w:rPr>
        <w:t xml:space="preserve">r, it is subject to change and </w:t>
      </w:r>
      <w:r w:rsidR="00874B22" w:rsidRPr="0053100D">
        <w:rPr>
          <w:color w:val="000000"/>
          <w:sz w:val="22"/>
          <w:szCs w:val="22"/>
        </w:rPr>
        <w:t>/</w:t>
      </w:r>
      <w:r w:rsidRPr="0053100D">
        <w:rPr>
          <w:color w:val="000000"/>
          <w:sz w:val="22"/>
          <w:szCs w:val="22"/>
        </w:rPr>
        <w:t xml:space="preserve">or modification as decided </w:t>
      </w:r>
      <w:r w:rsidR="007D3D23" w:rsidRPr="0053100D">
        <w:rPr>
          <w:color w:val="000000"/>
          <w:sz w:val="22"/>
          <w:szCs w:val="22"/>
        </w:rPr>
        <w:t xml:space="preserve">and / or approved </w:t>
      </w:r>
      <w:r w:rsidRPr="0053100D">
        <w:rPr>
          <w:color w:val="000000"/>
          <w:sz w:val="22"/>
          <w:szCs w:val="22"/>
        </w:rPr>
        <w:t xml:space="preserve">by the </w:t>
      </w:r>
      <w:r w:rsidR="00122A08" w:rsidRPr="0053100D">
        <w:rPr>
          <w:color w:val="000000"/>
          <w:sz w:val="22"/>
          <w:szCs w:val="22"/>
        </w:rPr>
        <w:t xml:space="preserve">Chief Judge, or the </w:t>
      </w:r>
      <w:r w:rsidR="00A74C0F" w:rsidRPr="0053100D">
        <w:rPr>
          <w:color w:val="000000"/>
          <w:sz w:val="22"/>
          <w:szCs w:val="22"/>
        </w:rPr>
        <w:t xml:space="preserve">State </w:t>
      </w:r>
      <w:r w:rsidR="00AB7C89" w:rsidRPr="0053100D">
        <w:rPr>
          <w:color w:val="000000"/>
          <w:sz w:val="22"/>
          <w:szCs w:val="22"/>
        </w:rPr>
        <w:t xml:space="preserve">CCDN </w:t>
      </w:r>
      <w:r w:rsidRPr="0053100D">
        <w:rPr>
          <w:color w:val="000000"/>
          <w:sz w:val="22"/>
          <w:szCs w:val="22"/>
        </w:rPr>
        <w:t>Director</w:t>
      </w:r>
      <w:r w:rsidR="007D3D23" w:rsidRPr="0053100D">
        <w:rPr>
          <w:color w:val="000000"/>
          <w:sz w:val="22"/>
          <w:szCs w:val="22"/>
        </w:rPr>
        <w:t>.</w:t>
      </w:r>
    </w:p>
    <w:p w:rsidR="00F218A7" w:rsidRDefault="00F218A7" w:rsidP="007F1589">
      <w:pPr>
        <w:ind w:left="720"/>
        <w:rPr>
          <w:color w:val="000000"/>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B9521B" w:rsidRPr="0053100D">
        <w:tc>
          <w:tcPr>
            <w:tcW w:w="9378" w:type="dxa"/>
            <w:shd w:val="pct25" w:color="auto" w:fill="FFFFFF"/>
          </w:tcPr>
          <w:p w:rsidR="00B9521B" w:rsidRPr="0053100D" w:rsidRDefault="001264CC" w:rsidP="000F46BD">
            <w:pPr>
              <w:pStyle w:val="Heading2"/>
              <w:rPr>
                <w:rFonts w:ascii="Times New Roman" w:hAnsi="Times New Roman"/>
              </w:rPr>
            </w:pPr>
            <w:bookmarkStart w:id="18" w:name="_Toc250418982"/>
            <w:bookmarkStart w:id="19" w:name="_Toc250575571"/>
            <w:bookmarkStart w:id="20" w:name="_Toc280176384"/>
            <w:r>
              <w:rPr>
                <w:rFonts w:ascii="Times New Roman" w:hAnsi="Times New Roman"/>
              </w:rPr>
              <w:t xml:space="preserve">Schedule  </w:t>
            </w:r>
            <w:r w:rsidR="00C155ED" w:rsidRPr="0053100D">
              <w:rPr>
                <w:rFonts w:ascii="Times New Roman" w:hAnsi="Times New Roman"/>
              </w:rPr>
              <w:t xml:space="preserve">Saturday </w:t>
            </w:r>
            <w:bookmarkEnd w:id="18"/>
            <w:bookmarkEnd w:id="19"/>
            <w:bookmarkEnd w:id="20"/>
            <w:r w:rsidR="000F46BD">
              <w:rPr>
                <w:rFonts w:ascii="Times New Roman" w:hAnsi="Times New Roman"/>
              </w:rPr>
              <w:t xml:space="preserve">February </w:t>
            </w:r>
            <w:r w:rsidR="002C3E16">
              <w:rPr>
                <w:rFonts w:ascii="Times New Roman" w:hAnsi="Times New Roman"/>
              </w:rPr>
              <w:t>1</w:t>
            </w:r>
            <w:r w:rsidR="00314C2D">
              <w:rPr>
                <w:rFonts w:ascii="Times New Roman" w:hAnsi="Times New Roman"/>
              </w:rPr>
              <w:t>5</w:t>
            </w:r>
            <w:r w:rsidR="000F46BD" w:rsidRPr="000F46BD">
              <w:rPr>
                <w:rFonts w:ascii="Times New Roman" w:hAnsi="Times New Roman"/>
                <w:vertAlign w:val="superscript"/>
              </w:rPr>
              <w:t>th</w:t>
            </w:r>
            <w:r w:rsidR="000F46BD">
              <w:rPr>
                <w:rFonts w:ascii="Times New Roman" w:hAnsi="Times New Roman"/>
              </w:rPr>
              <w:t xml:space="preserve">, </w:t>
            </w:r>
            <w:r w:rsidR="00DB7004" w:rsidRPr="0053100D">
              <w:rPr>
                <w:rFonts w:ascii="Times New Roman" w:hAnsi="Times New Roman"/>
              </w:rPr>
              <w:t>–APPROXIMATE</w:t>
            </w:r>
            <w:r w:rsidR="00C60907" w:rsidRPr="0053100D">
              <w:rPr>
                <w:rFonts w:ascii="Times New Roman" w:hAnsi="Times New Roman"/>
              </w:rPr>
              <w:t xml:space="preserve"> – All Times are EST</w:t>
            </w:r>
          </w:p>
        </w:tc>
      </w:tr>
    </w:tbl>
    <w:p w:rsidR="00C60907" w:rsidRPr="0053100D" w:rsidRDefault="00CB2441" w:rsidP="002F54C8">
      <w:pPr>
        <w:autoSpaceDE w:val="0"/>
        <w:autoSpaceDN w:val="0"/>
        <w:adjustRightInd w:val="0"/>
        <w:ind w:left="1440" w:hanging="720"/>
        <w:rPr>
          <w:color w:val="000000" w:themeColor="text1"/>
          <w:sz w:val="22"/>
          <w:szCs w:val="22"/>
        </w:rPr>
      </w:pPr>
      <w:r w:rsidRPr="0053100D">
        <w:rPr>
          <w:color w:val="000000" w:themeColor="text1"/>
          <w:sz w:val="22"/>
          <w:szCs w:val="22"/>
        </w:rPr>
        <w:t>8</w:t>
      </w:r>
      <w:r w:rsidR="00C60907" w:rsidRPr="0053100D">
        <w:rPr>
          <w:color w:val="000000" w:themeColor="text1"/>
          <w:sz w:val="22"/>
          <w:szCs w:val="22"/>
        </w:rPr>
        <w:t>:</w:t>
      </w:r>
      <w:r w:rsidRPr="0053100D">
        <w:rPr>
          <w:color w:val="000000" w:themeColor="text1"/>
          <w:sz w:val="22"/>
          <w:szCs w:val="22"/>
        </w:rPr>
        <w:t>3</w:t>
      </w:r>
      <w:r w:rsidR="00C60907" w:rsidRPr="0053100D">
        <w:rPr>
          <w:color w:val="000000" w:themeColor="text1"/>
          <w:sz w:val="22"/>
          <w:szCs w:val="22"/>
        </w:rPr>
        <w:t xml:space="preserve">0 – </w:t>
      </w:r>
      <w:r w:rsidRPr="0053100D">
        <w:rPr>
          <w:color w:val="000000" w:themeColor="text1"/>
          <w:sz w:val="22"/>
          <w:szCs w:val="22"/>
        </w:rPr>
        <w:t>9</w:t>
      </w:r>
      <w:r w:rsidR="00C60907" w:rsidRPr="0053100D">
        <w:rPr>
          <w:color w:val="000000" w:themeColor="text1"/>
          <w:sz w:val="22"/>
          <w:szCs w:val="22"/>
        </w:rPr>
        <w:t>:</w:t>
      </w:r>
      <w:r w:rsidRPr="0053100D">
        <w:rPr>
          <w:color w:val="000000" w:themeColor="text1"/>
          <w:sz w:val="22"/>
          <w:szCs w:val="22"/>
        </w:rPr>
        <w:t>0</w:t>
      </w:r>
      <w:r w:rsidR="00C60907" w:rsidRPr="0053100D">
        <w:rPr>
          <w:color w:val="000000" w:themeColor="text1"/>
          <w:sz w:val="22"/>
          <w:szCs w:val="22"/>
        </w:rPr>
        <w:t>0</w:t>
      </w:r>
      <w:r w:rsidRPr="0053100D">
        <w:rPr>
          <w:color w:val="000000" w:themeColor="text1"/>
          <w:sz w:val="22"/>
          <w:szCs w:val="22"/>
        </w:rPr>
        <w:t>A</w:t>
      </w:r>
      <w:r w:rsidR="00A43CAE" w:rsidRPr="0053100D">
        <w:rPr>
          <w:color w:val="000000" w:themeColor="text1"/>
          <w:sz w:val="22"/>
          <w:szCs w:val="22"/>
        </w:rPr>
        <w:t>M</w:t>
      </w:r>
      <w:r w:rsidR="00C60907" w:rsidRPr="0053100D">
        <w:rPr>
          <w:color w:val="000000" w:themeColor="text1"/>
          <w:sz w:val="22"/>
          <w:szCs w:val="22"/>
        </w:rPr>
        <w:tab/>
        <w:t xml:space="preserve">Arrive </w:t>
      </w:r>
      <w:r w:rsidR="00F75416" w:rsidRPr="0053100D">
        <w:rPr>
          <w:color w:val="000000" w:themeColor="text1"/>
          <w:sz w:val="22"/>
          <w:szCs w:val="22"/>
        </w:rPr>
        <w:t xml:space="preserve">and Register </w:t>
      </w:r>
      <w:r w:rsidR="00C60907" w:rsidRPr="0053100D">
        <w:rPr>
          <w:color w:val="000000" w:themeColor="text1"/>
          <w:sz w:val="22"/>
          <w:szCs w:val="22"/>
        </w:rPr>
        <w:t xml:space="preserve">at </w:t>
      </w:r>
      <w:r w:rsidR="006D6E87" w:rsidRPr="0053100D">
        <w:rPr>
          <w:color w:val="000000" w:themeColor="text1"/>
          <w:sz w:val="22"/>
          <w:szCs w:val="22"/>
        </w:rPr>
        <w:t xml:space="preserve">Davenport University, </w:t>
      </w:r>
      <w:r w:rsidR="00C60907" w:rsidRPr="0053100D">
        <w:rPr>
          <w:color w:val="000000" w:themeColor="text1"/>
          <w:sz w:val="22"/>
          <w:szCs w:val="22"/>
        </w:rPr>
        <w:t>Sneden Center</w:t>
      </w:r>
    </w:p>
    <w:p w:rsidR="00C60907" w:rsidRPr="0053100D" w:rsidRDefault="00CB2441" w:rsidP="00C60907">
      <w:pPr>
        <w:autoSpaceDE w:val="0"/>
        <w:autoSpaceDN w:val="0"/>
        <w:adjustRightInd w:val="0"/>
        <w:ind w:left="2160" w:hanging="1440"/>
        <w:rPr>
          <w:color w:val="000000" w:themeColor="text1"/>
          <w:sz w:val="22"/>
          <w:szCs w:val="22"/>
        </w:rPr>
      </w:pPr>
      <w:r w:rsidRPr="0053100D">
        <w:rPr>
          <w:color w:val="000000" w:themeColor="text1"/>
          <w:sz w:val="22"/>
          <w:szCs w:val="22"/>
        </w:rPr>
        <w:t>9</w:t>
      </w:r>
      <w:r w:rsidR="00C60907" w:rsidRPr="0053100D">
        <w:rPr>
          <w:color w:val="000000" w:themeColor="text1"/>
          <w:sz w:val="22"/>
          <w:szCs w:val="22"/>
        </w:rPr>
        <w:t>:</w:t>
      </w:r>
      <w:r w:rsidRPr="0053100D">
        <w:rPr>
          <w:color w:val="000000" w:themeColor="text1"/>
          <w:sz w:val="22"/>
          <w:szCs w:val="22"/>
        </w:rPr>
        <w:t>0</w:t>
      </w:r>
      <w:r w:rsidR="00C60907" w:rsidRPr="0053100D">
        <w:rPr>
          <w:color w:val="000000" w:themeColor="text1"/>
          <w:sz w:val="22"/>
          <w:szCs w:val="22"/>
        </w:rPr>
        <w:t>0</w:t>
      </w:r>
      <w:r w:rsidRPr="0053100D">
        <w:rPr>
          <w:color w:val="000000" w:themeColor="text1"/>
          <w:sz w:val="22"/>
          <w:szCs w:val="22"/>
        </w:rPr>
        <w:t>A</w:t>
      </w:r>
      <w:r w:rsidR="00A43CAE" w:rsidRPr="0053100D">
        <w:rPr>
          <w:color w:val="000000" w:themeColor="text1"/>
          <w:sz w:val="22"/>
          <w:szCs w:val="22"/>
        </w:rPr>
        <w:t>M</w:t>
      </w:r>
      <w:r w:rsidR="00C60907" w:rsidRPr="0053100D">
        <w:rPr>
          <w:color w:val="000000" w:themeColor="text1"/>
          <w:sz w:val="22"/>
          <w:szCs w:val="22"/>
        </w:rPr>
        <w:tab/>
        <w:t>Introduction to the day’s activities,</w:t>
      </w:r>
      <w:r w:rsidR="00CD4DBB">
        <w:rPr>
          <w:color w:val="000000" w:themeColor="text1"/>
          <w:sz w:val="22"/>
          <w:szCs w:val="22"/>
        </w:rPr>
        <w:t xml:space="preserve"> topic presentations,</w:t>
      </w:r>
      <w:r w:rsidR="00C60907" w:rsidRPr="0053100D">
        <w:rPr>
          <w:color w:val="000000" w:themeColor="text1"/>
          <w:sz w:val="22"/>
          <w:szCs w:val="22"/>
        </w:rPr>
        <w:t xml:space="preserve"> materials disbursement, qualifier </w:t>
      </w:r>
      <w:r w:rsidR="006D6E87" w:rsidRPr="0053100D">
        <w:rPr>
          <w:color w:val="000000" w:themeColor="text1"/>
          <w:sz w:val="22"/>
          <w:szCs w:val="22"/>
        </w:rPr>
        <w:t>rules</w:t>
      </w:r>
      <w:r w:rsidR="00C60907" w:rsidRPr="0053100D">
        <w:rPr>
          <w:color w:val="000000" w:themeColor="text1"/>
          <w:sz w:val="22"/>
          <w:szCs w:val="22"/>
        </w:rPr>
        <w:t xml:space="preserve">, </w:t>
      </w:r>
      <w:r w:rsidR="00A43CAE" w:rsidRPr="0053100D">
        <w:rPr>
          <w:color w:val="000000" w:themeColor="text1"/>
          <w:sz w:val="22"/>
          <w:szCs w:val="22"/>
        </w:rPr>
        <w:t xml:space="preserve">business scenario </w:t>
      </w:r>
      <w:r w:rsidR="00C60907" w:rsidRPr="0053100D">
        <w:rPr>
          <w:color w:val="000000" w:themeColor="text1"/>
          <w:sz w:val="22"/>
          <w:szCs w:val="22"/>
        </w:rPr>
        <w:t>and room assignments</w:t>
      </w:r>
    </w:p>
    <w:p w:rsidR="006D6E87" w:rsidRPr="0053100D" w:rsidRDefault="00D008CD" w:rsidP="006D6E87">
      <w:pPr>
        <w:autoSpaceDE w:val="0"/>
        <w:autoSpaceDN w:val="0"/>
        <w:adjustRightInd w:val="0"/>
        <w:ind w:left="2160" w:hanging="1440"/>
        <w:rPr>
          <w:color w:val="000000" w:themeColor="text1"/>
          <w:sz w:val="22"/>
          <w:szCs w:val="22"/>
        </w:rPr>
      </w:pPr>
      <w:r>
        <w:rPr>
          <w:color w:val="000000" w:themeColor="text1"/>
          <w:sz w:val="22"/>
          <w:szCs w:val="22"/>
        </w:rPr>
        <w:t>10</w:t>
      </w:r>
      <w:r w:rsidR="00035DBE" w:rsidRPr="0053100D">
        <w:rPr>
          <w:color w:val="000000" w:themeColor="text1"/>
          <w:sz w:val="22"/>
          <w:szCs w:val="22"/>
        </w:rPr>
        <w:t>:</w:t>
      </w:r>
      <w:r>
        <w:rPr>
          <w:color w:val="000000" w:themeColor="text1"/>
          <w:sz w:val="22"/>
          <w:szCs w:val="22"/>
        </w:rPr>
        <w:t>0</w:t>
      </w:r>
      <w:r w:rsidR="00C60907" w:rsidRPr="0053100D">
        <w:rPr>
          <w:color w:val="000000" w:themeColor="text1"/>
          <w:sz w:val="22"/>
          <w:szCs w:val="22"/>
        </w:rPr>
        <w:t>0</w:t>
      </w:r>
      <w:r w:rsidR="00CB2441" w:rsidRPr="0053100D">
        <w:rPr>
          <w:color w:val="000000" w:themeColor="text1"/>
          <w:sz w:val="22"/>
          <w:szCs w:val="22"/>
        </w:rPr>
        <w:t>A</w:t>
      </w:r>
      <w:r w:rsidR="00A43CAE" w:rsidRPr="0053100D">
        <w:rPr>
          <w:color w:val="000000" w:themeColor="text1"/>
          <w:sz w:val="22"/>
          <w:szCs w:val="22"/>
        </w:rPr>
        <w:t>M</w:t>
      </w:r>
      <w:r w:rsidR="00C60907" w:rsidRPr="0053100D">
        <w:rPr>
          <w:color w:val="000000" w:themeColor="text1"/>
          <w:sz w:val="22"/>
          <w:szCs w:val="22"/>
        </w:rPr>
        <w:tab/>
        <w:t xml:space="preserve">Teams go to </w:t>
      </w:r>
      <w:r w:rsidR="00A43CAE" w:rsidRPr="0053100D">
        <w:rPr>
          <w:color w:val="000000" w:themeColor="text1"/>
          <w:sz w:val="22"/>
          <w:szCs w:val="22"/>
        </w:rPr>
        <w:t>rooms,</w:t>
      </w:r>
      <w:r w:rsidR="00C60907" w:rsidRPr="0053100D">
        <w:rPr>
          <w:color w:val="000000" w:themeColor="text1"/>
          <w:sz w:val="22"/>
          <w:szCs w:val="22"/>
        </w:rPr>
        <w:t xml:space="preserve"> start of Qual</w:t>
      </w:r>
      <w:r w:rsidR="00631348">
        <w:rPr>
          <w:color w:val="000000" w:themeColor="text1"/>
          <w:sz w:val="22"/>
          <w:szCs w:val="22"/>
        </w:rPr>
        <w:t xml:space="preserve">ifier </w:t>
      </w:r>
      <w:r w:rsidR="006D6E87" w:rsidRPr="0053100D">
        <w:rPr>
          <w:color w:val="000000" w:themeColor="text1"/>
          <w:sz w:val="22"/>
          <w:szCs w:val="22"/>
        </w:rPr>
        <w:t>Activities</w:t>
      </w:r>
    </w:p>
    <w:p w:rsidR="002F54C8" w:rsidRPr="0053100D" w:rsidRDefault="002F54C8" w:rsidP="002F54C8">
      <w:pPr>
        <w:autoSpaceDE w:val="0"/>
        <w:autoSpaceDN w:val="0"/>
        <w:adjustRightInd w:val="0"/>
        <w:ind w:firstLine="720"/>
        <w:rPr>
          <w:color w:val="000000" w:themeColor="text1"/>
          <w:sz w:val="22"/>
          <w:szCs w:val="22"/>
        </w:rPr>
      </w:pPr>
      <w:r w:rsidRPr="0053100D">
        <w:rPr>
          <w:color w:val="000000" w:themeColor="text1"/>
          <w:sz w:val="22"/>
          <w:szCs w:val="22"/>
        </w:rPr>
        <w:t>12:</w:t>
      </w:r>
      <w:r w:rsidR="000F0A5B">
        <w:rPr>
          <w:color w:val="000000" w:themeColor="text1"/>
          <w:sz w:val="22"/>
          <w:szCs w:val="22"/>
        </w:rPr>
        <w:t>15</w:t>
      </w:r>
      <w:r w:rsidR="00D008CD">
        <w:rPr>
          <w:color w:val="000000" w:themeColor="text1"/>
          <w:sz w:val="22"/>
          <w:szCs w:val="22"/>
        </w:rPr>
        <w:t xml:space="preserve"> PM</w:t>
      </w:r>
      <w:r w:rsidR="001264CC">
        <w:rPr>
          <w:color w:val="000000" w:themeColor="text1"/>
          <w:sz w:val="22"/>
          <w:szCs w:val="22"/>
        </w:rPr>
        <w:tab/>
        <w:t>Operational Pause for Lunch</w:t>
      </w:r>
      <w:r w:rsidR="000F0A5B">
        <w:rPr>
          <w:color w:val="000000" w:themeColor="text1"/>
          <w:sz w:val="22"/>
          <w:szCs w:val="22"/>
        </w:rPr>
        <w:t xml:space="preserve">, </w:t>
      </w:r>
      <w:r w:rsidR="00CD4DBB">
        <w:rPr>
          <w:color w:val="000000" w:themeColor="text1"/>
          <w:sz w:val="22"/>
          <w:szCs w:val="22"/>
        </w:rPr>
        <w:t>presentation by corporate sponsor</w:t>
      </w:r>
    </w:p>
    <w:p w:rsidR="002F54C8" w:rsidRPr="0053100D" w:rsidRDefault="002F54C8" w:rsidP="002F54C8">
      <w:pPr>
        <w:autoSpaceDE w:val="0"/>
        <w:autoSpaceDN w:val="0"/>
        <w:adjustRightInd w:val="0"/>
        <w:ind w:firstLine="720"/>
        <w:rPr>
          <w:color w:val="000000" w:themeColor="text1"/>
          <w:sz w:val="22"/>
          <w:szCs w:val="22"/>
        </w:rPr>
      </w:pPr>
      <w:r w:rsidRPr="0053100D">
        <w:rPr>
          <w:color w:val="000000" w:themeColor="text1"/>
          <w:sz w:val="22"/>
          <w:szCs w:val="22"/>
        </w:rPr>
        <w:t>1:</w:t>
      </w:r>
      <w:r w:rsidR="00D008CD">
        <w:rPr>
          <w:color w:val="000000" w:themeColor="text1"/>
          <w:sz w:val="22"/>
          <w:szCs w:val="22"/>
        </w:rPr>
        <w:t>00  PM</w:t>
      </w:r>
      <w:r w:rsidRPr="0053100D">
        <w:rPr>
          <w:color w:val="000000" w:themeColor="text1"/>
          <w:sz w:val="22"/>
          <w:szCs w:val="22"/>
        </w:rPr>
        <w:tab/>
        <w:t>Teams Return to Room</w:t>
      </w:r>
    </w:p>
    <w:p w:rsidR="002F54C8" w:rsidRPr="0053100D" w:rsidRDefault="00D008CD" w:rsidP="002F54C8">
      <w:pPr>
        <w:autoSpaceDE w:val="0"/>
        <w:autoSpaceDN w:val="0"/>
        <w:adjustRightInd w:val="0"/>
        <w:ind w:left="720"/>
        <w:rPr>
          <w:color w:val="000000" w:themeColor="text1"/>
          <w:sz w:val="22"/>
          <w:szCs w:val="22"/>
        </w:rPr>
      </w:pPr>
      <w:r>
        <w:rPr>
          <w:color w:val="000000" w:themeColor="text1"/>
          <w:sz w:val="22"/>
          <w:szCs w:val="22"/>
        </w:rPr>
        <w:t>5</w:t>
      </w:r>
      <w:r w:rsidR="00820D9F" w:rsidRPr="0053100D">
        <w:rPr>
          <w:color w:val="000000" w:themeColor="text1"/>
          <w:sz w:val="22"/>
          <w:szCs w:val="22"/>
        </w:rPr>
        <w:t>:</w:t>
      </w:r>
      <w:r w:rsidR="00314C2D">
        <w:rPr>
          <w:color w:val="000000" w:themeColor="text1"/>
          <w:sz w:val="22"/>
          <w:szCs w:val="22"/>
        </w:rPr>
        <w:t xml:space="preserve">30 </w:t>
      </w:r>
      <w:r>
        <w:rPr>
          <w:color w:val="000000" w:themeColor="text1"/>
          <w:sz w:val="22"/>
          <w:szCs w:val="22"/>
        </w:rPr>
        <w:t xml:space="preserve"> PM</w:t>
      </w:r>
      <w:r w:rsidR="002F54C8" w:rsidRPr="0053100D">
        <w:rPr>
          <w:color w:val="000000" w:themeColor="text1"/>
          <w:sz w:val="22"/>
          <w:szCs w:val="22"/>
        </w:rPr>
        <w:tab/>
        <w:t>Qualifier activi</w:t>
      </w:r>
      <w:r w:rsidR="00820D9F" w:rsidRPr="0053100D">
        <w:rPr>
          <w:color w:val="000000" w:themeColor="text1"/>
          <w:sz w:val="22"/>
          <w:szCs w:val="22"/>
        </w:rPr>
        <w:t>ties end, scoring stops, teams clean up rooms</w:t>
      </w:r>
      <w:r w:rsidR="00820D9F" w:rsidRPr="0053100D">
        <w:rPr>
          <w:color w:val="000000" w:themeColor="text1"/>
          <w:sz w:val="22"/>
          <w:szCs w:val="22"/>
        </w:rPr>
        <w:br/>
      </w:r>
      <w:r>
        <w:rPr>
          <w:color w:val="000000" w:themeColor="text1"/>
          <w:sz w:val="22"/>
          <w:szCs w:val="22"/>
        </w:rPr>
        <w:t>5</w:t>
      </w:r>
      <w:r w:rsidR="002F54C8" w:rsidRPr="0053100D">
        <w:rPr>
          <w:color w:val="000000" w:themeColor="text1"/>
          <w:sz w:val="22"/>
          <w:szCs w:val="22"/>
        </w:rPr>
        <w:t>:</w:t>
      </w:r>
      <w:r>
        <w:rPr>
          <w:color w:val="000000" w:themeColor="text1"/>
          <w:sz w:val="22"/>
          <w:szCs w:val="22"/>
        </w:rPr>
        <w:t xml:space="preserve">30 </w:t>
      </w:r>
      <w:r w:rsidR="00314C2D">
        <w:rPr>
          <w:color w:val="000000" w:themeColor="text1"/>
          <w:sz w:val="22"/>
          <w:szCs w:val="22"/>
        </w:rPr>
        <w:t xml:space="preserve"> </w:t>
      </w:r>
      <w:r>
        <w:rPr>
          <w:color w:val="000000" w:themeColor="text1"/>
          <w:sz w:val="22"/>
          <w:szCs w:val="22"/>
        </w:rPr>
        <w:t>PM</w:t>
      </w:r>
      <w:r w:rsidR="002F54C8" w:rsidRPr="0053100D">
        <w:rPr>
          <w:color w:val="000000" w:themeColor="text1"/>
          <w:sz w:val="22"/>
          <w:szCs w:val="22"/>
        </w:rPr>
        <w:tab/>
      </w:r>
      <w:r>
        <w:rPr>
          <w:color w:val="000000" w:themeColor="text1"/>
          <w:sz w:val="22"/>
          <w:szCs w:val="22"/>
        </w:rPr>
        <w:t xml:space="preserve">Davenport University hosted </w:t>
      </w:r>
      <w:r w:rsidR="002F54C8" w:rsidRPr="0053100D">
        <w:rPr>
          <w:color w:val="000000" w:themeColor="text1"/>
          <w:sz w:val="22"/>
          <w:szCs w:val="22"/>
        </w:rPr>
        <w:t>dinner</w:t>
      </w:r>
    </w:p>
    <w:p w:rsidR="002F54C8" w:rsidRDefault="00E90CC0" w:rsidP="002F54C8">
      <w:pPr>
        <w:autoSpaceDE w:val="0"/>
        <w:autoSpaceDN w:val="0"/>
        <w:adjustRightInd w:val="0"/>
        <w:ind w:left="2160" w:hanging="1440"/>
        <w:rPr>
          <w:color w:val="000000" w:themeColor="text1"/>
          <w:sz w:val="22"/>
          <w:szCs w:val="22"/>
        </w:rPr>
      </w:pPr>
      <w:r>
        <w:rPr>
          <w:color w:val="000000" w:themeColor="text1"/>
          <w:sz w:val="22"/>
          <w:szCs w:val="22"/>
        </w:rPr>
        <w:t>6</w:t>
      </w:r>
      <w:r w:rsidR="00820D9F" w:rsidRPr="0053100D">
        <w:rPr>
          <w:color w:val="000000" w:themeColor="text1"/>
          <w:sz w:val="22"/>
          <w:szCs w:val="22"/>
        </w:rPr>
        <w:t>:</w:t>
      </w:r>
      <w:r>
        <w:rPr>
          <w:color w:val="000000" w:themeColor="text1"/>
          <w:sz w:val="22"/>
          <w:szCs w:val="22"/>
        </w:rPr>
        <w:t xml:space="preserve">15 </w:t>
      </w:r>
      <w:r w:rsidR="00314C2D">
        <w:rPr>
          <w:color w:val="000000" w:themeColor="text1"/>
          <w:sz w:val="22"/>
          <w:szCs w:val="22"/>
        </w:rPr>
        <w:t xml:space="preserve"> </w:t>
      </w:r>
      <w:r>
        <w:rPr>
          <w:color w:val="000000" w:themeColor="text1"/>
          <w:sz w:val="22"/>
          <w:szCs w:val="22"/>
        </w:rPr>
        <w:t>PM</w:t>
      </w:r>
      <w:r w:rsidR="002F54C8" w:rsidRPr="0053100D">
        <w:rPr>
          <w:color w:val="000000" w:themeColor="text1"/>
          <w:sz w:val="22"/>
          <w:szCs w:val="22"/>
        </w:rPr>
        <w:tab/>
        <w:t xml:space="preserve">All Teams Return to Sneden Center. </w:t>
      </w:r>
      <w:r w:rsidR="00DD3A70">
        <w:rPr>
          <w:color w:val="000000" w:themeColor="text1"/>
          <w:sz w:val="22"/>
          <w:szCs w:val="22"/>
        </w:rPr>
        <w:t xml:space="preserve">Review of days activities, </w:t>
      </w:r>
      <w:r>
        <w:rPr>
          <w:color w:val="000000" w:themeColor="text1"/>
          <w:sz w:val="22"/>
          <w:szCs w:val="22"/>
        </w:rPr>
        <w:t xml:space="preserve">debrief from </w:t>
      </w:r>
      <w:r w:rsidR="002F54C8" w:rsidRPr="0053100D">
        <w:rPr>
          <w:color w:val="000000" w:themeColor="text1"/>
          <w:sz w:val="22"/>
          <w:szCs w:val="22"/>
        </w:rPr>
        <w:t>Red &amp; White Team, announcement of 1</w:t>
      </w:r>
      <w:r w:rsidR="002F54C8" w:rsidRPr="0053100D">
        <w:rPr>
          <w:color w:val="000000" w:themeColor="text1"/>
          <w:sz w:val="22"/>
          <w:szCs w:val="22"/>
          <w:vertAlign w:val="superscript"/>
        </w:rPr>
        <w:t>st</w:t>
      </w:r>
      <w:r w:rsidR="002F54C8" w:rsidRPr="0053100D">
        <w:rPr>
          <w:color w:val="000000" w:themeColor="text1"/>
          <w:sz w:val="22"/>
          <w:szCs w:val="22"/>
        </w:rPr>
        <w:t>, 2</w:t>
      </w:r>
      <w:r w:rsidR="002F54C8" w:rsidRPr="0053100D">
        <w:rPr>
          <w:color w:val="000000" w:themeColor="text1"/>
          <w:sz w:val="22"/>
          <w:szCs w:val="22"/>
          <w:vertAlign w:val="superscript"/>
        </w:rPr>
        <w:t>nd</w:t>
      </w:r>
      <w:r w:rsidR="002F54C8" w:rsidRPr="0053100D">
        <w:rPr>
          <w:color w:val="000000" w:themeColor="text1"/>
          <w:sz w:val="22"/>
          <w:szCs w:val="22"/>
        </w:rPr>
        <w:t xml:space="preserve"> and 3</w:t>
      </w:r>
      <w:r w:rsidR="002F54C8" w:rsidRPr="0053100D">
        <w:rPr>
          <w:color w:val="000000" w:themeColor="text1"/>
          <w:sz w:val="22"/>
          <w:szCs w:val="22"/>
          <w:vertAlign w:val="superscript"/>
        </w:rPr>
        <w:t>rd</w:t>
      </w:r>
      <w:r w:rsidR="002F54C8" w:rsidRPr="0053100D">
        <w:rPr>
          <w:color w:val="000000" w:themeColor="text1"/>
          <w:sz w:val="22"/>
          <w:szCs w:val="22"/>
        </w:rPr>
        <w:t xml:space="preserve"> place positions</w:t>
      </w:r>
      <w:r w:rsidR="001B7F04" w:rsidRPr="0053100D">
        <w:rPr>
          <w:color w:val="000000" w:themeColor="text1"/>
          <w:sz w:val="22"/>
          <w:szCs w:val="22"/>
        </w:rPr>
        <w:t xml:space="preserve"> by Chief Judge</w:t>
      </w:r>
    </w:p>
    <w:p w:rsidR="00B72FE2" w:rsidRDefault="00B72FE2" w:rsidP="009F2673">
      <w:pPr>
        <w:autoSpaceDE w:val="0"/>
        <w:autoSpaceDN w:val="0"/>
        <w:adjustRightInd w:val="0"/>
        <w:rPr>
          <w:b/>
          <w:color w:val="000000" w:themeColor="text1"/>
          <w:sz w:val="22"/>
          <w:szCs w:val="22"/>
        </w:rPr>
      </w:pPr>
    </w:p>
    <w:p w:rsidR="009F2673" w:rsidRPr="0053100D" w:rsidRDefault="009F2673" w:rsidP="009F2673">
      <w:pPr>
        <w:autoSpaceDE w:val="0"/>
        <w:autoSpaceDN w:val="0"/>
        <w:adjustRightInd w:val="0"/>
        <w:rPr>
          <w:color w:val="000000" w:themeColor="text1"/>
          <w:sz w:val="22"/>
          <w:szCs w:val="22"/>
        </w:rPr>
      </w:pPr>
      <w:r w:rsidRPr="0053100D">
        <w:rPr>
          <w:b/>
          <w:color w:val="000000" w:themeColor="text1"/>
          <w:sz w:val="22"/>
          <w:szCs w:val="22"/>
        </w:rPr>
        <w:t xml:space="preserve">Inclement weather or unforeseen circumstances:   </w:t>
      </w:r>
      <w:r w:rsidRPr="0053100D">
        <w:rPr>
          <w:color w:val="000000" w:themeColor="text1"/>
          <w:sz w:val="22"/>
          <w:szCs w:val="22"/>
        </w:rPr>
        <w:t xml:space="preserve">Should weather </w:t>
      </w:r>
      <w:r w:rsidR="00E90CC0">
        <w:rPr>
          <w:color w:val="000000" w:themeColor="text1"/>
          <w:sz w:val="22"/>
          <w:szCs w:val="22"/>
        </w:rPr>
        <w:t xml:space="preserve">or other unforeseen circumstance </w:t>
      </w:r>
      <w:r w:rsidRPr="0053100D">
        <w:rPr>
          <w:color w:val="000000" w:themeColor="text1"/>
          <w:sz w:val="22"/>
          <w:szCs w:val="22"/>
        </w:rPr>
        <w:t xml:space="preserve">be determined to impact or delay the Michigan </w:t>
      </w:r>
      <w:r w:rsidR="0025094A">
        <w:rPr>
          <w:color w:val="000000" w:themeColor="text1"/>
          <w:sz w:val="22"/>
          <w:szCs w:val="22"/>
        </w:rPr>
        <w:t>2020</w:t>
      </w:r>
      <w:r w:rsidRPr="0053100D">
        <w:rPr>
          <w:color w:val="000000" w:themeColor="text1"/>
          <w:sz w:val="22"/>
          <w:szCs w:val="22"/>
        </w:rPr>
        <w:t xml:space="preserve"> CCDN Qualifier, </w:t>
      </w:r>
      <w:r w:rsidR="00A12CAC">
        <w:rPr>
          <w:color w:val="000000" w:themeColor="text1"/>
          <w:sz w:val="22"/>
          <w:szCs w:val="22"/>
        </w:rPr>
        <w:t>two</w:t>
      </w:r>
      <w:r w:rsidRPr="0053100D">
        <w:rPr>
          <w:color w:val="000000" w:themeColor="text1"/>
          <w:sz w:val="22"/>
          <w:szCs w:val="22"/>
        </w:rPr>
        <w:t xml:space="preserve"> possible alternatives exist</w:t>
      </w:r>
      <w:r w:rsidR="001264CC">
        <w:rPr>
          <w:color w:val="000000" w:themeColor="text1"/>
          <w:sz w:val="22"/>
          <w:szCs w:val="22"/>
        </w:rPr>
        <w:t xml:space="preserve"> and will be determined </w:t>
      </w:r>
      <w:r w:rsidR="00A12CAC">
        <w:rPr>
          <w:color w:val="000000" w:themeColor="text1"/>
          <w:sz w:val="22"/>
          <w:szCs w:val="22"/>
        </w:rPr>
        <w:t xml:space="preserve">by the industry representatives </w:t>
      </w:r>
      <w:r w:rsidR="00CD4DBB">
        <w:rPr>
          <w:color w:val="000000" w:themeColor="text1"/>
          <w:sz w:val="22"/>
          <w:szCs w:val="22"/>
        </w:rPr>
        <w:t xml:space="preserve">organizing or </w:t>
      </w:r>
      <w:r w:rsidR="00A12CAC">
        <w:rPr>
          <w:color w:val="000000" w:themeColor="text1"/>
          <w:sz w:val="22"/>
          <w:szCs w:val="22"/>
        </w:rPr>
        <w:t xml:space="preserve">executing the event.  These alternatives are:  </w:t>
      </w:r>
      <w:r w:rsidRPr="0053100D">
        <w:rPr>
          <w:color w:val="000000" w:themeColor="text1"/>
          <w:sz w:val="22"/>
          <w:szCs w:val="22"/>
        </w:rPr>
        <w:t xml:space="preserve">1. The event may be delayed to </w:t>
      </w:r>
      <w:r w:rsidR="000F46BD">
        <w:rPr>
          <w:color w:val="000000" w:themeColor="text1"/>
          <w:sz w:val="22"/>
          <w:szCs w:val="22"/>
        </w:rPr>
        <w:t xml:space="preserve">one of the two subsequent </w:t>
      </w:r>
      <w:r w:rsidRPr="0053100D">
        <w:rPr>
          <w:color w:val="000000" w:themeColor="text1"/>
          <w:sz w:val="22"/>
          <w:szCs w:val="22"/>
        </w:rPr>
        <w:t>weekend</w:t>
      </w:r>
      <w:r w:rsidR="000F46BD">
        <w:rPr>
          <w:color w:val="000000" w:themeColor="text1"/>
          <w:sz w:val="22"/>
          <w:szCs w:val="22"/>
        </w:rPr>
        <w:t>s</w:t>
      </w:r>
      <w:r w:rsidRPr="0053100D">
        <w:rPr>
          <w:color w:val="000000" w:themeColor="text1"/>
          <w:sz w:val="22"/>
          <w:szCs w:val="22"/>
        </w:rPr>
        <w:t xml:space="preserve"> and will be conducted </w:t>
      </w:r>
      <w:r w:rsidR="00A12CAC">
        <w:rPr>
          <w:color w:val="000000" w:themeColor="text1"/>
          <w:sz w:val="22"/>
          <w:szCs w:val="22"/>
        </w:rPr>
        <w:t xml:space="preserve">as originally planned </w:t>
      </w:r>
      <w:r w:rsidR="001264CC">
        <w:rPr>
          <w:color w:val="000000" w:themeColor="text1"/>
          <w:sz w:val="22"/>
          <w:szCs w:val="22"/>
        </w:rPr>
        <w:t xml:space="preserve">as an </w:t>
      </w:r>
      <w:r w:rsidRPr="0053100D">
        <w:rPr>
          <w:color w:val="000000" w:themeColor="text1"/>
          <w:sz w:val="22"/>
          <w:szCs w:val="22"/>
        </w:rPr>
        <w:t xml:space="preserve">onsite </w:t>
      </w:r>
      <w:r w:rsidR="00A12CAC">
        <w:rPr>
          <w:color w:val="000000" w:themeColor="text1"/>
          <w:sz w:val="22"/>
          <w:szCs w:val="22"/>
        </w:rPr>
        <w:t xml:space="preserve">event.  2.  The event may be rescheduled </w:t>
      </w:r>
      <w:r w:rsidR="00287F93">
        <w:rPr>
          <w:color w:val="000000" w:themeColor="text1"/>
          <w:sz w:val="22"/>
          <w:szCs w:val="22"/>
        </w:rPr>
        <w:t xml:space="preserve">at a later date </w:t>
      </w:r>
      <w:r w:rsidRPr="0053100D">
        <w:rPr>
          <w:color w:val="000000" w:themeColor="text1"/>
          <w:sz w:val="22"/>
          <w:szCs w:val="22"/>
        </w:rPr>
        <w:t>as a remote event with each blue team participating from their respective institutions</w:t>
      </w:r>
      <w:r w:rsidR="00314C2D">
        <w:rPr>
          <w:color w:val="000000" w:themeColor="text1"/>
          <w:sz w:val="22"/>
          <w:szCs w:val="22"/>
        </w:rPr>
        <w:t xml:space="preserve"> as individual assessments</w:t>
      </w:r>
      <w:r w:rsidRPr="0053100D">
        <w:rPr>
          <w:color w:val="000000" w:themeColor="text1"/>
          <w:sz w:val="22"/>
          <w:szCs w:val="22"/>
        </w:rPr>
        <w:t xml:space="preserve">. </w:t>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7F1589" w:rsidRPr="0053100D">
        <w:tc>
          <w:tcPr>
            <w:tcW w:w="9378" w:type="dxa"/>
            <w:shd w:val="pct25" w:color="auto" w:fill="FFFFFF"/>
          </w:tcPr>
          <w:p w:rsidR="007F1589" w:rsidRPr="0053100D" w:rsidRDefault="007F1589" w:rsidP="00437E31">
            <w:pPr>
              <w:pStyle w:val="Heading2"/>
              <w:rPr>
                <w:rFonts w:ascii="Times New Roman" w:hAnsi="Times New Roman"/>
              </w:rPr>
            </w:pPr>
            <w:bookmarkStart w:id="21" w:name="_Toc250418983"/>
            <w:bookmarkStart w:id="22" w:name="_Toc250575572"/>
            <w:bookmarkStart w:id="23" w:name="_Toc280176385"/>
            <w:r w:rsidRPr="0053100D">
              <w:rPr>
                <w:rFonts w:ascii="Times New Roman" w:hAnsi="Times New Roman"/>
              </w:rPr>
              <w:lastRenderedPageBreak/>
              <w:t>System</w:t>
            </w:r>
            <w:bookmarkEnd w:id="21"/>
            <w:bookmarkEnd w:id="22"/>
            <w:bookmarkEnd w:id="23"/>
            <w:r w:rsidR="004856B2">
              <w:rPr>
                <w:rFonts w:ascii="Times New Roman" w:hAnsi="Times New Roman"/>
              </w:rPr>
              <w:t xml:space="preserve"> Configurations</w:t>
            </w:r>
            <w:r w:rsidR="00DD3A70">
              <w:rPr>
                <w:rFonts w:ascii="Times New Roman" w:hAnsi="Times New Roman"/>
              </w:rPr>
              <w:t xml:space="preserve"> and Operational </w:t>
            </w:r>
            <w:r w:rsidR="001E059A">
              <w:rPr>
                <w:rFonts w:ascii="Times New Roman" w:hAnsi="Times New Roman"/>
              </w:rPr>
              <w:t>Requirements</w:t>
            </w:r>
          </w:p>
        </w:tc>
      </w:tr>
    </w:tbl>
    <w:p w:rsidR="007F1589" w:rsidRPr="0053100D" w:rsidRDefault="007F1589" w:rsidP="007F1589">
      <w:pPr>
        <w:pStyle w:val="NormalWeb"/>
        <w:numPr>
          <w:ilvl w:val="0"/>
          <w:numId w:val="26"/>
        </w:numPr>
        <w:rPr>
          <w:color w:val="000000"/>
          <w:sz w:val="22"/>
        </w:rPr>
      </w:pPr>
      <w:r w:rsidRPr="0053100D">
        <w:rPr>
          <w:color w:val="000000"/>
          <w:sz w:val="22"/>
        </w:rPr>
        <w:t xml:space="preserve">Each team will start the </w:t>
      </w:r>
      <w:r w:rsidR="00753136" w:rsidRPr="0053100D">
        <w:rPr>
          <w:color w:val="000000"/>
          <w:sz w:val="22"/>
        </w:rPr>
        <w:t>event</w:t>
      </w:r>
      <w:r w:rsidRPr="0053100D">
        <w:rPr>
          <w:color w:val="000000"/>
          <w:sz w:val="22"/>
        </w:rPr>
        <w:t xml:space="preserve"> with identically configured systems.</w:t>
      </w:r>
    </w:p>
    <w:p w:rsidR="007F1589" w:rsidRPr="0053100D" w:rsidRDefault="007F1589" w:rsidP="007F1589">
      <w:pPr>
        <w:pStyle w:val="NormalWeb"/>
        <w:numPr>
          <w:ilvl w:val="0"/>
          <w:numId w:val="26"/>
        </w:numPr>
        <w:rPr>
          <w:color w:val="000000"/>
          <w:sz w:val="22"/>
        </w:rPr>
      </w:pPr>
      <w:r w:rsidRPr="0053100D">
        <w:rPr>
          <w:color w:val="000000"/>
          <w:sz w:val="22"/>
        </w:rPr>
        <w:t xml:space="preserve">Teams may not </w:t>
      </w:r>
      <w:r w:rsidR="00466983" w:rsidRPr="0053100D">
        <w:rPr>
          <w:color w:val="000000"/>
          <w:sz w:val="22"/>
        </w:rPr>
        <w:t xml:space="preserve">add or </w:t>
      </w:r>
      <w:r w:rsidRPr="0053100D">
        <w:rPr>
          <w:color w:val="000000"/>
          <w:sz w:val="22"/>
        </w:rPr>
        <w:t xml:space="preserve">remove any </w:t>
      </w:r>
      <w:r w:rsidR="00CB2441" w:rsidRPr="0053100D">
        <w:rPr>
          <w:color w:val="000000"/>
          <w:sz w:val="22"/>
        </w:rPr>
        <w:t xml:space="preserve">host </w:t>
      </w:r>
      <w:r w:rsidRPr="0053100D">
        <w:rPr>
          <w:color w:val="000000"/>
          <w:sz w:val="22"/>
        </w:rPr>
        <w:t xml:space="preserve">computer, printer, or networking device from the </w:t>
      </w:r>
      <w:r w:rsidR="00466983" w:rsidRPr="0053100D">
        <w:rPr>
          <w:color w:val="000000"/>
          <w:sz w:val="22"/>
        </w:rPr>
        <w:t xml:space="preserve">designated </w:t>
      </w:r>
      <w:r w:rsidR="00753136" w:rsidRPr="0053100D">
        <w:rPr>
          <w:color w:val="000000"/>
          <w:sz w:val="22"/>
        </w:rPr>
        <w:t>Blue Team</w:t>
      </w:r>
      <w:r w:rsidRPr="0053100D">
        <w:rPr>
          <w:color w:val="000000"/>
          <w:sz w:val="22"/>
        </w:rPr>
        <w:t xml:space="preserve"> area.</w:t>
      </w:r>
    </w:p>
    <w:p w:rsidR="0066265D" w:rsidRPr="0053100D" w:rsidRDefault="007F1589" w:rsidP="007F1589">
      <w:pPr>
        <w:pStyle w:val="NormalWeb"/>
        <w:numPr>
          <w:ilvl w:val="0"/>
          <w:numId w:val="26"/>
        </w:numPr>
        <w:rPr>
          <w:color w:val="000000"/>
          <w:sz w:val="22"/>
        </w:rPr>
      </w:pPr>
      <w:r w:rsidRPr="0053100D">
        <w:rPr>
          <w:color w:val="000000"/>
          <w:sz w:val="22"/>
        </w:rPr>
        <w:t xml:space="preserve">Teams will be provided the overall system architecture, network configuration, and initial set-up </w:t>
      </w:r>
      <w:r w:rsidR="00CB2441" w:rsidRPr="0053100D">
        <w:rPr>
          <w:color w:val="000000"/>
          <w:sz w:val="22"/>
        </w:rPr>
        <w:t>in this team packet</w:t>
      </w:r>
      <w:r w:rsidR="0066265D" w:rsidRPr="0053100D">
        <w:rPr>
          <w:color w:val="000000"/>
          <w:sz w:val="22"/>
        </w:rPr>
        <w:t xml:space="preserve">.  </w:t>
      </w:r>
    </w:p>
    <w:p w:rsidR="0034229D" w:rsidRPr="0053100D" w:rsidRDefault="00753136" w:rsidP="007F1589">
      <w:pPr>
        <w:pStyle w:val="NormalWeb"/>
        <w:numPr>
          <w:ilvl w:val="0"/>
          <w:numId w:val="26"/>
        </w:numPr>
        <w:rPr>
          <w:color w:val="000000"/>
          <w:sz w:val="22"/>
        </w:rPr>
      </w:pPr>
      <w:r w:rsidRPr="0053100D">
        <w:rPr>
          <w:color w:val="000000"/>
          <w:sz w:val="22"/>
        </w:rPr>
        <w:t xml:space="preserve">Blue </w:t>
      </w:r>
      <w:r w:rsidR="007F1589" w:rsidRPr="0053100D">
        <w:rPr>
          <w:color w:val="000000"/>
          <w:sz w:val="22"/>
        </w:rPr>
        <w:t xml:space="preserve">Teams should not assume any </w:t>
      </w:r>
      <w:r w:rsidRPr="0053100D">
        <w:rPr>
          <w:color w:val="000000"/>
          <w:sz w:val="22"/>
        </w:rPr>
        <w:t>participating qualifying</w:t>
      </w:r>
      <w:r w:rsidR="007F1589" w:rsidRPr="0053100D">
        <w:rPr>
          <w:color w:val="000000"/>
          <w:sz w:val="22"/>
        </w:rPr>
        <w:t xml:space="preserve"> system is properly functioning o</w:t>
      </w:r>
      <w:r w:rsidR="00F31B91" w:rsidRPr="0053100D">
        <w:rPr>
          <w:color w:val="000000"/>
          <w:sz w:val="22"/>
        </w:rPr>
        <w:t>r secure</w:t>
      </w:r>
      <w:r w:rsidR="007F1589" w:rsidRPr="0053100D">
        <w:rPr>
          <w:color w:val="000000"/>
          <w:sz w:val="22"/>
        </w:rPr>
        <w:t>.</w:t>
      </w:r>
      <w:r w:rsidR="000F46BD">
        <w:rPr>
          <w:color w:val="000000"/>
          <w:sz w:val="22"/>
        </w:rPr>
        <w:t xml:space="preserve">  If one system fails, it is the blue teams’ responsibility to resolve the issue either by resolution or accurate identification.  In the event of a hardware failure, the impacted blue team will be accommodated in both equipment and scoring. </w:t>
      </w:r>
    </w:p>
    <w:p w:rsidR="007F1589" w:rsidRPr="0053100D" w:rsidRDefault="007F1589" w:rsidP="007F1589">
      <w:pPr>
        <w:pStyle w:val="NormalWeb"/>
        <w:numPr>
          <w:ilvl w:val="0"/>
          <w:numId w:val="26"/>
        </w:numPr>
        <w:rPr>
          <w:color w:val="000000"/>
          <w:sz w:val="22"/>
        </w:rPr>
      </w:pPr>
      <w:r w:rsidRPr="0053100D">
        <w:rPr>
          <w:color w:val="000000"/>
          <w:sz w:val="22"/>
        </w:rPr>
        <w:t xml:space="preserve">Throughout the </w:t>
      </w:r>
      <w:r w:rsidR="00631348">
        <w:rPr>
          <w:color w:val="000000"/>
          <w:sz w:val="22"/>
        </w:rPr>
        <w:t>qualifier</w:t>
      </w:r>
      <w:r w:rsidRPr="0053100D">
        <w:rPr>
          <w:color w:val="000000"/>
          <w:sz w:val="22"/>
        </w:rPr>
        <w:t xml:space="preserve">, </w:t>
      </w:r>
      <w:r w:rsidR="00491A6E">
        <w:rPr>
          <w:color w:val="000000"/>
          <w:sz w:val="22"/>
        </w:rPr>
        <w:t>White</w:t>
      </w:r>
      <w:r w:rsidRPr="0053100D">
        <w:rPr>
          <w:color w:val="000000"/>
          <w:sz w:val="22"/>
        </w:rPr>
        <w:t xml:space="preserve"> Team and </w:t>
      </w:r>
      <w:r w:rsidR="00631348">
        <w:rPr>
          <w:color w:val="000000"/>
          <w:sz w:val="22"/>
        </w:rPr>
        <w:t>Administration</w:t>
      </w:r>
      <w:r w:rsidRPr="0053100D">
        <w:rPr>
          <w:color w:val="000000"/>
          <w:sz w:val="22"/>
        </w:rPr>
        <w:t xml:space="preserve"> Team members will occasionally n</w:t>
      </w:r>
      <w:r w:rsidR="00F31B91" w:rsidRPr="0053100D">
        <w:rPr>
          <w:color w:val="000000"/>
          <w:sz w:val="22"/>
        </w:rPr>
        <w:t>eed access to a team’s systems</w:t>
      </w:r>
      <w:r w:rsidRPr="0053100D">
        <w:rPr>
          <w:color w:val="000000"/>
          <w:sz w:val="22"/>
        </w:rPr>
        <w:t xml:space="preserve"> for scoring, troubleshooting, etc. </w:t>
      </w:r>
      <w:r w:rsidR="006873A5" w:rsidRPr="0053100D">
        <w:rPr>
          <w:color w:val="000000"/>
          <w:sz w:val="22"/>
        </w:rPr>
        <w:t xml:space="preserve">Blue </w:t>
      </w:r>
      <w:r w:rsidRPr="0053100D">
        <w:rPr>
          <w:color w:val="000000"/>
          <w:sz w:val="22"/>
        </w:rPr>
        <w:t xml:space="preserve">Teams must allow </w:t>
      </w:r>
      <w:r w:rsidR="00491A6E">
        <w:rPr>
          <w:color w:val="000000"/>
          <w:sz w:val="22"/>
        </w:rPr>
        <w:t>Green Team, White</w:t>
      </w:r>
      <w:r w:rsidRPr="0053100D">
        <w:rPr>
          <w:color w:val="000000"/>
          <w:sz w:val="22"/>
        </w:rPr>
        <w:t xml:space="preserve"> Team</w:t>
      </w:r>
      <w:r w:rsidR="00491A6E">
        <w:rPr>
          <w:color w:val="000000"/>
          <w:sz w:val="22"/>
        </w:rPr>
        <w:t xml:space="preserve"> and </w:t>
      </w:r>
      <w:r w:rsidR="00821769" w:rsidRPr="0053100D">
        <w:rPr>
          <w:color w:val="000000"/>
          <w:sz w:val="22"/>
        </w:rPr>
        <w:t>Administration Team</w:t>
      </w:r>
      <w:r w:rsidRPr="0053100D">
        <w:rPr>
          <w:color w:val="000000"/>
          <w:sz w:val="22"/>
        </w:rPr>
        <w:t xml:space="preserve"> member access when requested</w:t>
      </w:r>
      <w:r w:rsidR="0062207F" w:rsidRPr="0053100D">
        <w:rPr>
          <w:color w:val="000000"/>
          <w:sz w:val="22"/>
        </w:rPr>
        <w:t xml:space="preserve"> and validated. Teams may use discretion for admitting non-recognized or </w:t>
      </w:r>
      <w:r w:rsidR="00C147A4" w:rsidRPr="0053100D">
        <w:rPr>
          <w:color w:val="000000"/>
          <w:sz w:val="22"/>
        </w:rPr>
        <w:t>non-</w:t>
      </w:r>
      <w:r w:rsidR="0062207F" w:rsidRPr="0053100D">
        <w:rPr>
          <w:color w:val="000000"/>
          <w:sz w:val="22"/>
        </w:rPr>
        <w:t>validated individuals</w:t>
      </w:r>
      <w:r w:rsidRPr="0053100D">
        <w:rPr>
          <w:color w:val="000000"/>
          <w:sz w:val="22"/>
        </w:rPr>
        <w:t>.</w:t>
      </w:r>
    </w:p>
    <w:p w:rsidR="001B7F04" w:rsidRPr="0053100D" w:rsidRDefault="001B7F04" w:rsidP="001B7F04">
      <w:pPr>
        <w:pStyle w:val="NormalWeb"/>
        <w:numPr>
          <w:ilvl w:val="0"/>
          <w:numId w:val="26"/>
        </w:numPr>
        <w:rPr>
          <w:color w:val="000000"/>
          <w:sz w:val="22"/>
        </w:rPr>
      </w:pPr>
      <w:r w:rsidRPr="0053100D">
        <w:rPr>
          <w:color w:val="000000"/>
          <w:sz w:val="22"/>
        </w:rPr>
        <w:t>Network traffic generators may be used throughout the competition to generate traffic on each team’s network. Traffic generators may generate typical user traffic as well as suspicious or potentially malicious traffic from random source IP addresses throughout the competition.</w:t>
      </w:r>
    </w:p>
    <w:p w:rsidR="007F1589" w:rsidRPr="0053100D" w:rsidRDefault="007F1589" w:rsidP="00A22AAE">
      <w:pPr>
        <w:pStyle w:val="NormalWeb"/>
        <w:numPr>
          <w:ilvl w:val="0"/>
          <w:numId w:val="26"/>
        </w:numPr>
        <w:rPr>
          <w:color w:val="000000"/>
          <w:sz w:val="22"/>
        </w:rPr>
      </w:pPr>
      <w:r w:rsidRPr="0053100D">
        <w:rPr>
          <w:color w:val="000000"/>
          <w:sz w:val="22"/>
        </w:rPr>
        <w:t xml:space="preserve">Teams must maintain specific services on the “public” IP addresses assigned to their team – for example if a team’s web service is provided to the “world” on 10.10.10.2, the web service must remain available at that IP address throughout the </w:t>
      </w:r>
      <w:r w:rsidR="00752461" w:rsidRPr="0053100D">
        <w:rPr>
          <w:color w:val="000000"/>
          <w:sz w:val="22"/>
        </w:rPr>
        <w:t>event</w:t>
      </w:r>
      <w:r w:rsidRPr="0053100D">
        <w:rPr>
          <w:color w:val="000000"/>
          <w:sz w:val="22"/>
        </w:rPr>
        <w:t xml:space="preserve">. A list will be provided.  Moving services from one public IP to another is not permitted unless directed </w:t>
      </w:r>
      <w:r w:rsidR="00492049" w:rsidRPr="0053100D">
        <w:rPr>
          <w:color w:val="000000"/>
          <w:sz w:val="22"/>
        </w:rPr>
        <w:t xml:space="preserve">to do so </w:t>
      </w:r>
      <w:r w:rsidRPr="0053100D">
        <w:rPr>
          <w:color w:val="000000"/>
          <w:sz w:val="22"/>
        </w:rPr>
        <w:t>by an inject</w:t>
      </w:r>
      <w:r w:rsidR="00752461" w:rsidRPr="0053100D">
        <w:rPr>
          <w:color w:val="000000"/>
          <w:sz w:val="22"/>
        </w:rPr>
        <w:t xml:space="preserve"> request</w:t>
      </w:r>
      <w:r w:rsidRPr="0053100D">
        <w:rPr>
          <w:color w:val="000000"/>
          <w:sz w:val="22"/>
        </w:rPr>
        <w:t xml:space="preserve">. </w:t>
      </w:r>
      <w:r w:rsidR="00492049" w:rsidRPr="0053100D">
        <w:rPr>
          <w:color w:val="000000"/>
          <w:sz w:val="22"/>
        </w:rPr>
        <w:t xml:space="preserve"> Likewise, teams are not permitted to change the internal addressing or VLAN scheme of the </w:t>
      </w:r>
      <w:r w:rsidR="00752461" w:rsidRPr="0053100D">
        <w:rPr>
          <w:color w:val="000000"/>
          <w:sz w:val="22"/>
        </w:rPr>
        <w:t>qualifier</w:t>
      </w:r>
      <w:r w:rsidR="00492049" w:rsidRPr="0053100D">
        <w:rPr>
          <w:color w:val="000000"/>
          <w:sz w:val="22"/>
        </w:rPr>
        <w:t xml:space="preserve"> network unless directed to do so by an inject</w:t>
      </w:r>
      <w:r w:rsidR="00752461" w:rsidRPr="0053100D">
        <w:rPr>
          <w:color w:val="000000"/>
          <w:sz w:val="22"/>
        </w:rPr>
        <w:t xml:space="preserve"> request</w:t>
      </w:r>
      <w:r w:rsidR="00492049" w:rsidRPr="0053100D">
        <w:rPr>
          <w:color w:val="000000"/>
          <w:sz w:val="22"/>
        </w:rPr>
        <w:t xml:space="preserve">.  </w:t>
      </w:r>
    </w:p>
    <w:p w:rsidR="001B7F04" w:rsidRPr="0053100D" w:rsidRDefault="001B7F04" w:rsidP="001B7F04">
      <w:pPr>
        <w:pStyle w:val="NormalWeb"/>
        <w:numPr>
          <w:ilvl w:val="0"/>
          <w:numId w:val="26"/>
        </w:numPr>
        <w:rPr>
          <w:color w:val="000000"/>
          <w:sz w:val="22"/>
        </w:rPr>
      </w:pPr>
      <w:r w:rsidRPr="0053100D">
        <w:rPr>
          <w:color w:val="000000"/>
          <w:sz w:val="22"/>
        </w:rPr>
        <w:t xml:space="preserve">Teams may re-task servers, moving a service from one server to another as long as the outside </w:t>
      </w:r>
      <w:r w:rsidR="002C3E16">
        <w:rPr>
          <w:color w:val="000000"/>
          <w:sz w:val="22"/>
        </w:rPr>
        <w:t>“</w:t>
      </w:r>
      <w:r w:rsidRPr="0053100D">
        <w:rPr>
          <w:color w:val="000000"/>
          <w:sz w:val="22"/>
        </w:rPr>
        <w:t>public</w:t>
      </w:r>
      <w:r w:rsidR="002C3E16">
        <w:rPr>
          <w:color w:val="000000"/>
          <w:sz w:val="22"/>
        </w:rPr>
        <w:t>”</w:t>
      </w:r>
      <w:r w:rsidRPr="0053100D">
        <w:rPr>
          <w:color w:val="000000"/>
          <w:sz w:val="22"/>
        </w:rPr>
        <w:t xml:space="preserve"> IP address of the service remains the same.  It is the responsibility of the team to understand all the particulars of scoring a service when doing so.</w:t>
      </w:r>
    </w:p>
    <w:p w:rsidR="007F1589" w:rsidRPr="0053100D" w:rsidRDefault="007F1589" w:rsidP="007F1589">
      <w:pPr>
        <w:pStyle w:val="NormalWeb"/>
        <w:numPr>
          <w:ilvl w:val="0"/>
          <w:numId w:val="26"/>
        </w:numPr>
        <w:rPr>
          <w:color w:val="000000"/>
          <w:sz w:val="22"/>
        </w:rPr>
      </w:pPr>
      <w:r w:rsidRPr="0053100D">
        <w:rPr>
          <w:color w:val="000000"/>
          <w:sz w:val="22"/>
        </w:rPr>
        <w:t xml:space="preserve">Teams are not permitted to alter the system names </w:t>
      </w:r>
      <w:r w:rsidR="00A67BDB" w:rsidRPr="0053100D">
        <w:rPr>
          <w:color w:val="000000"/>
          <w:sz w:val="22"/>
        </w:rPr>
        <w:t xml:space="preserve">or IP address </w:t>
      </w:r>
      <w:r w:rsidRPr="0053100D">
        <w:rPr>
          <w:color w:val="000000"/>
          <w:sz w:val="22"/>
        </w:rPr>
        <w:t>of their assigned systems unless directed by an inject</w:t>
      </w:r>
      <w:r w:rsidR="0076122B" w:rsidRPr="0053100D">
        <w:rPr>
          <w:color w:val="000000"/>
          <w:sz w:val="22"/>
        </w:rPr>
        <w:t>; this</w:t>
      </w:r>
      <w:r w:rsidRPr="0053100D">
        <w:rPr>
          <w:color w:val="000000"/>
          <w:sz w:val="22"/>
        </w:rPr>
        <w:t xml:space="preserve"> may affect the results of the scoring mechanism.</w:t>
      </w:r>
    </w:p>
    <w:p w:rsidR="007F1589" w:rsidRPr="0053100D" w:rsidRDefault="00492049" w:rsidP="007F1589">
      <w:pPr>
        <w:pStyle w:val="NormalWeb"/>
        <w:numPr>
          <w:ilvl w:val="0"/>
          <w:numId w:val="26"/>
        </w:numPr>
        <w:rPr>
          <w:color w:val="000000"/>
          <w:sz w:val="22"/>
        </w:rPr>
      </w:pPr>
      <w:r w:rsidRPr="0053100D">
        <w:rPr>
          <w:color w:val="000000"/>
          <w:sz w:val="22"/>
        </w:rPr>
        <w:t xml:space="preserve">In the event of system lock or failure, </w:t>
      </w:r>
      <w:r w:rsidR="00752461" w:rsidRPr="0053100D">
        <w:rPr>
          <w:color w:val="000000"/>
          <w:sz w:val="22"/>
        </w:rPr>
        <w:t xml:space="preserve">Blue </w:t>
      </w:r>
      <w:r w:rsidRPr="0053100D">
        <w:rPr>
          <w:color w:val="000000"/>
          <w:sz w:val="22"/>
        </w:rPr>
        <w:t xml:space="preserve">teams will be able to </w:t>
      </w:r>
      <w:r w:rsidR="00C12148" w:rsidRPr="0053100D">
        <w:rPr>
          <w:color w:val="000000"/>
          <w:sz w:val="22"/>
        </w:rPr>
        <w:t>perform</w:t>
      </w:r>
      <w:r w:rsidR="007F1589" w:rsidRPr="0053100D">
        <w:rPr>
          <w:color w:val="000000"/>
          <w:sz w:val="22"/>
        </w:rPr>
        <w:t xml:space="preserve"> a </w:t>
      </w:r>
      <w:r w:rsidR="00752461" w:rsidRPr="0053100D">
        <w:rPr>
          <w:color w:val="000000"/>
          <w:sz w:val="22"/>
        </w:rPr>
        <w:t xml:space="preserve">complete operating system </w:t>
      </w:r>
      <w:r w:rsidR="000E7F36" w:rsidRPr="0053100D">
        <w:rPr>
          <w:color w:val="000000"/>
          <w:sz w:val="22"/>
        </w:rPr>
        <w:t>restoration.</w:t>
      </w:r>
      <w:r w:rsidR="000E7F36" w:rsidRPr="0053100D">
        <w:rPr>
          <w:color w:val="000000"/>
          <w:sz w:val="22"/>
          <w:u w:val="single"/>
        </w:rPr>
        <w:t xml:space="preserve"> The</w:t>
      </w:r>
      <w:r w:rsidR="00C12148" w:rsidRPr="0053100D">
        <w:rPr>
          <w:color w:val="000000"/>
          <w:sz w:val="22"/>
          <w:u w:val="single"/>
        </w:rPr>
        <w:t xml:space="preserve"> number of system restorations </w:t>
      </w:r>
      <w:r w:rsidR="0076122B" w:rsidRPr="0053100D">
        <w:rPr>
          <w:color w:val="000000"/>
          <w:sz w:val="22"/>
          <w:u w:val="single"/>
        </w:rPr>
        <w:t xml:space="preserve">and recoveries </w:t>
      </w:r>
      <w:r w:rsidR="00752461" w:rsidRPr="0053100D">
        <w:rPr>
          <w:color w:val="000000"/>
          <w:sz w:val="22"/>
          <w:u w:val="single"/>
        </w:rPr>
        <w:t xml:space="preserve">must </w:t>
      </w:r>
      <w:r w:rsidR="00C12148" w:rsidRPr="0053100D">
        <w:rPr>
          <w:color w:val="000000"/>
          <w:sz w:val="22"/>
          <w:u w:val="single"/>
        </w:rPr>
        <w:t xml:space="preserve">be </w:t>
      </w:r>
      <w:r w:rsidR="00752461" w:rsidRPr="0053100D">
        <w:rPr>
          <w:color w:val="000000"/>
          <w:sz w:val="22"/>
          <w:u w:val="single"/>
        </w:rPr>
        <w:t>identified</w:t>
      </w:r>
      <w:r w:rsidR="00C12148" w:rsidRPr="0053100D">
        <w:rPr>
          <w:color w:val="000000"/>
          <w:sz w:val="22"/>
          <w:u w:val="single"/>
        </w:rPr>
        <w:t xml:space="preserve"> and </w:t>
      </w:r>
      <w:r w:rsidR="00752461" w:rsidRPr="0053100D">
        <w:rPr>
          <w:color w:val="000000"/>
          <w:sz w:val="22"/>
          <w:u w:val="single"/>
        </w:rPr>
        <w:t>reporte</w:t>
      </w:r>
      <w:r w:rsidR="00035DBE" w:rsidRPr="0053100D">
        <w:rPr>
          <w:color w:val="000000"/>
          <w:sz w:val="22"/>
          <w:u w:val="single"/>
        </w:rPr>
        <w:t>d to the event administration</w:t>
      </w:r>
      <w:r w:rsidR="000E7F36">
        <w:rPr>
          <w:color w:val="000000"/>
          <w:sz w:val="22"/>
          <w:u w:val="single"/>
        </w:rPr>
        <w:t xml:space="preserve"> within 15 minutes of their execution.  Failure to do so may result in a significant point reduction as determined by the chief judge</w:t>
      </w:r>
      <w:r w:rsidR="00035DBE" w:rsidRPr="0053100D">
        <w:rPr>
          <w:color w:val="000000"/>
          <w:sz w:val="22"/>
        </w:rPr>
        <w:t xml:space="preserve">. </w:t>
      </w:r>
      <w:r w:rsidRPr="0053100D">
        <w:rPr>
          <w:color w:val="000000"/>
          <w:sz w:val="22"/>
        </w:rPr>
        <w:t>Teams should also consider that system restoration will take time.</w:t>
      </w:r>
    </w:p>
    <w:p w:rsidR="00492049" w:rsidRPr="0053100D" w:rsidRDefault="007F1589" w:rsidP="007F1589">
      <w:pPr>
        <w:pStyle w:val="NormalWeb"/>
        <w:numPr>
          <w:ilvl w:val="0"/>
          <w:numId w:val="26"/>
        </w:numPr>
        <w:rPr>
          <w:color w:val="000000"/>
          <w:sz w:val="22"/>
        </w:rPr>
      </w:pPr>
      <w:r w:rsidRPr="0053100D">
        <w:rPr>
          <w:color w:val="000000"/>
          <w:sz w:val="22"/>
        </w:rPr>
        <w:t xml:space="preserve">Systems designated as user workstations </w:t>
      </w:r>
      <w:r w:rsidR="00492049" w:rsidRPr="0053100D">
        <w:rPr>
          <w:color w:val="000000"/>
          <w:sz w:val="22"/>
        </w:rPr>
        <w:t xml:space="preserve">within the </w:t>
      </w:r>
      <w:r w:rsidR="002C7748" w:rsidRPr="0053100D">
        <w:rPr>
          <w:color w:val="000000"/>
          <w:sz w:val="22"/>
        </w:rPr>
        <w:t>qualifier</w:t>
      </w:r>
      <w:r w:rsidR="00492049" w:rsidRPr="0053100D">
        <w:rPr>
          <w:color w:val="000000"/>
          <w:sz w:val="22"/>
        </w:rPr>
        <w:t xml:space="preserve"> network </w:t>
      </w:r>
      <w:r w:rsidRPr="0053100D">
        <w:rPr>
          <w:color w:val="000000"/>
          <w:sz w:val="22"/>
        </w:rPr>
        <w:t xml:space="preserve">are to be treated as user workstations and may not be re-tasked for any other purpose by teams. </w:t>
      </w:r>
    </w:p>
    <w:p w:rsidR="007F1589" w:rsidRPr="0053100D" w:rsidRDefault="007F1589" w:rsidP="00855B64">
      <w:pPr>
        <w:pStyle w:val="NormalWeb"/>
        <w:numPr>
          <w:ilvl w:val="0"/>
          <w:numId w:val="26"/>
        </w:numPr>
        <w:rPr>
          <w:color w:val="000000"/>
          <w:sz w:val="22"/>
        </w:rPr>
      </w:pPr>
      <w:r w:rsidRPr="0053100D">
        <w:rPr>
          <w:color w:val="000000"/>
          <w:sz w:val="22"/>
        </w:rPr>
        <w:t xml:space="preserve">Teams may not modify the hardware configurations of </w:t>
      </w:r>
      <w:r w:rsidR="0034196F" w:rsidRPr="0053100D">
        <w:rPr>
          <w:color w:val="000000"/>
          <w:sz w:val="22"/>
        </w:rPr>
        <w:t xml:space="preserve">workstations used to access the </w:t>
      </w:r>
      <w:r w:rsidR="000E7F36" w:rsidRPr="0053100D">
        <w:rPr>
          <w:color w:val="000000"/>
          <w:sz w:val="22"/>
        </w:rPr>
        <w:t>qualifier network</w:t>
      </w:r>
      <w:r w:rsidR="0034196F" w:rsidRPr="0053100D">
        <w:rPr>
          <w:color w:val="000000"/>
          <w:sz w:val="22"/>
        </w:rPr>
        <w:t>.</w:t>
      </w:r>
    </w:p>
    <w:p w:rsidR="006D3F07" w:rsidRDefault="006D3F07" w:rsidP="006D3F07">
      <w:pPr>
        <w:numPr>
          <w:ilvl w:val="0"/>
          <w:numId w:val="26"/>
        </w:numPr>
        <w:rPr>
          <w:sz w:val="22"/>
          <w:szCs w:val="22"/>
        </w:rPr>
      </w:pPr>
      <w:r w:rsidRPr="0053100D">
        <w:rPr>
          <w:sz w:val="22"/>
          <w:szCs w:val="22"/>
        </w:rPr>
        <w:t xml:space="preserve">Equipment is not to be opened by any Blue Team member.  This includes computers, routers, switches, servers, cameras or any device associated with this event. </w:t>
      </w:r>
    </w:p>
    <w:p w:rsidR="00DD3A70" w:rsidRPr="0053100D" w:rsidRDefault="00DD3A70" w:rsidP="00DD3A70">
      <w:pPr>
        <w:rPr>
          <w:sz w:val="22"/>
          <w:szCs w:val="22"/>
        </w:rPr>
      </w:pPr>
    </w:p>
    <w:p w:rsidR="006D3F07" w:rsidRDefault="006D3F07" w:rsidP="006D3F07">
      <w:pPr>
        <w:ind w:left="720"/>
        <w:rPr>
          <w:sz w:val="22"/>
          <w:szCs w:val="22"/>
        </w:rPr>
      </w:pPr>
    </w:p>
    <w:p w:rsidR="001C2B69" w:rsidRDefault="001C2B69" w:rsidP="006D3F07">
      <w:pPr>
        <w:ind w:left="720"/>
        <w:rPr>
          <w:sz w:val="22"/>
          <w:szCs w:val="22"/>
        </w:rPr>
      </w:pPr>
    </w:p>
    <w:p w:rsidR="001C2B69" w:rsidRDefault="001C2B69" w:rsidP="006D3F07">
      <w:pPr>
        <w:ind w:left="720"/>
        <w:rPr>
          <w:sz w:val="22"/>
          <w:szCs w:val="22"/>
        </w:rPr>
      </w:pPr>
    </w:p>
    <w:p w:rsidR="001C2B69" w:rsidRPr="0053100D" w:rsidRDefault="001C2B69" w:rsidP="006D3F07">
      <w:pPr>
        <w:ind w:left="720"/>
        <w:rPr>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923198" w:rsidRPr="0053100D" w:rsidTr="00437E31">
        <w:tc>
          <w:tcPr>
            <w:tcW w:w="9378" w:type="dxa"/>
            <w:shd w:val="pct25" w:color="auto" w:fill="FFFFFF"/>
          </w:tcPr>
          <w:p w:rsidR="00923198" w:rsidRPr="0053100D" w:rsidRDefault="00752461" w:rsidP="00F218A7">
            <w:pPr>
              <w:pStyle w:val="Heading2"/>
              <w:rPr>
                <w:rFonts w:ascii="Times New Roman" w:hAnsi="Times New Roman"/>
              </w:rPr>
            </w:pPr>
            <w:bookmarkStart w:id="24" w:name="_Toc250575573"/>
            <w:bookmarkStart w:id="25" w:name="_Toc280176386"/>
            <w:r w:rsidRPr="0053100D">
              <w:rPr>
                <w:rFonts w:ascii="Times New Roman" w:hAnsi="Times New Roman"/>
              </w:rPr>
              <w:lastRenderedPageBreak/>
              <w:t xml:space="preserve">Qualifier </w:t>
            </w:r>
            <w:r w:rsidR="00923198" w:rsidRPr="0053100D">
              <w:rPr>
                <w:rFonts w:ascii="Times New Roman" w:hAnsi="Times New Roman"/>
              </w:rPr>
              <w:t>Rules: Acknowledgement &amp; Agreement</w:t>
            </w:r>
            <w:bookmarkEnd w:id="24"/>
            <w:bookmarkEnd w:id="25"/>
          </w:p>
        </w:tc>
      </w:tr>
    </w:tbl>
    <w:p w:rsidR="00697E26" w:rsidRPr="0053100D" w:rsidRDefault="00697E26" w:rsidP="00697E26">
      <w:pPr>
        <w:pStyle w:val="NormalWeb"/>
        <w:rPr>
          <w:color w:val="000000"/>
          <w:sz w:val="22"/>
        </w:rPr>
      </w:pPr>
      <w:r w:rsidRPr="0053100D">
        <w:rPr>
          <w:color w:val="000000"/>
          <w:sz w:val="22"/>
        </w:rPr>
        <w:t>Each student team that p</w:t>
      </w:r>
      <w:r w:rsidR="00CB2441" w:rsidRPr="0053100D">
        <w:rPr>
          <w:color w:val="000000"/>
          <w:sz w:val="22"/>
        </w:rPr>
        <w:t xml:space="preserve">articipates in the Michigan </w:t>
      </w:r>
      <w:r w:rsidR="0025094A">
        <w:rPr>
          <w:color w:val="000000"/>
          <w:sz w:val="22"/>
        </w:rPr>
        <w:t>2020</w:t>
      </w:r>
      <w:r w:rsidRPr="0053100D">
        <w:rPr>
          <w:color w:val="000000"/>
          <w:sz w:val="22"/>
        </w:rPr>
        <w:t xml:space="preserve"> Collegiate Cyber Defense </w:t>
      </w:r>
      <w:r w:rsidR="00CB2441" w:rsidRPr="0053100D">
        <w:rPr>
          <w:color w:val="000000"/>
          <w:sz w:val="22"/>
        </w:rPr>
        <w:t xml:space="preserve">Qualifier </w:t>
      </w:r>
      <w:r w:rsidRPr="0053100D">
        <w:rPr>
          <w:color w:val="000000"/>
          <w:sz w:val="22"/>
        </w:rPr>
        <w:t>must:</w:t>
      </w:r>
    </w:p>
    <w:p w:rsidR="00697E26" w:rsidRPr="0053100D" w:rsidRDefault="00697E26" w:rsidP="00697E26">
      <w:pPr>
        <w:pStyle w:val="NormalWeb"/>
        <w:numPr>
          <w:ilvl w:val="0"/>
          <w:numId w:val="36"/>
        </w:numPr>
        <w:rPr>
          <w:color w:val="000000"/>
          <w:sz w:val="22"/>
        </w:rPr>
      </w:pPr>
      <w:r w:rsidRPr="0053100D">
        <w:rPr>
          <w:color w:val="000000"/>
          <w:sz w:val="22"/>
        </w:rPr>
        <w:t>Be supported and attended by a full time faculty member of their institution.</w:t>
      </w:r>
    </w:p>
    <w:p w:rsidR="00697E26" w:rsidRPr="0053100D" w:rsidRDefault="00697E26" w:rsidP="00697E26">
      <w:pPr>
        <w:pStyle w:val="NormalWeb"/>
        <w:numPr>
          <w:ilvl w:val="0"/>
          <w:numId w:val="36"/>
        </w:numPr>
        <w:rPr>
          <w:color w:val="000000"/>
          <w:sz w:val="22"/>
        </w:rPr>
      </w:pPr>
      <w:r w:rsidRPr="0053100D">
        <w:rPr>
          <w:color w:val="000000"/>
          <w:sz w:val="22"/>
        </w:rPr>
        <w:t xml:space="preserve">Agree to follow all the </w:t>
      </w:r>
      <w:r w:rsidR="0091214F" w:rsidRPr="0053100D">
        <w:rPr>
          <w:color w:val="000000"/>
          <w:sz w:val="22"/>
        </w:rPr>
        <w:t xml:space="preserve">written, verbal or otherwise stated </w:t>
      </w:r>
      <w:r w:rsidRPr="0053100D">
        <w:rPr>
          <w:color w:val="000000"/>
          <w:sz w:val="22"/>
        </w:rPr>
        <w:t xml:space="preserve">rules. </w:t>
      </w:r>
    </w:p>
    <w:p w:rsidR="00697E26" w:rsidRDefault="00697E26" w:rsidP="00697E26">
      <w:pPr>
        <w:pStyle w:val="NormalWeb"/>
        <w:numPr>
          <w:ilvl w:val="0"/>
          <w:numId w:val="36"/>
        </w:numPr>
        <w:rPr>
          <w:color w:val="000000"/>
          <w:sz w:val="22"/>
        </w:rPr>
      </w:pPr>
      <w:r w:rsidRPr="0053100D">
        <w:rPr>
          <w:color w:val="000000"/>
          <w:sz w:val="22"/>
        </w:rPr>
        <w:t>Not participate in hack back, system compromise or vulnerability assessment activities of any network outside of the student network</w:t>
      </w:r>
      <w:r w:rsidR="007E5B46" w:rsidRPr="0053100D">
        <w:rPr>
          <w:color w:val="000000"/>
          <w:sz w:val="22"/>
        </w:rPr>
        <w:t xml:space="preserve"> for which they are assigned</w:t>
      </w:r>
      <w:r w:rsidR="00CB2441" w:rsidRPr="0053100D">
        <w:rPr>
          <w:color w:val="000000"/>
          <w:sz w:val="22"/>
        </w:rPr>
        <w:t xml:space="preserve">, unless specifically instructed to do so by the </w:t>
      </w:r>
      <w:r w:rsidR="009B778C">
        <w:rPr>
          <w:color w:val="000000"/>
          <w:sz w:val="22"/>
        </w:rPr>
        <w:t>Competition Director</w:t>
      </w:r>
      <w:r w:rsidR="007E5B46" w:rsidRPr="0053100D">
        <w:rPr>
          <w:color w:val="000000"/>
          <w:sz w:val="22"/>
        </w:rPr>
        <w:t>.</w:t>
      </w:r>
    </w:p>
    <w:p w:rsidR="00A12CAC" w:rsidRPr="0053100D" w:rsidRDefault="00A12CAC" w:rsidP="00697E26">
      <w:pPr>
        <w:pStyle w:val="NormalWeb"/>
        <w:numPr>
          <w:ilvl w:val="0"/>
          <w:numId w:val="36"/>
        </w:numPr>
        <w:rPr>
          <w:color w:val="000000"/>
          <w:sz w:val="22"/>
        </w:rPr>
      </w:pPr>
      <w:r>
        <w:rPr>
          <w:color w:val="000000"/>
          <w:sz w:val="22"/>
        </w:rPr>
        <w:t xml:space="preserve">No faculty member from any institution can participate in the operational aspects of this event. </w:t>
      </w:r>
      <w:r w:rsidR="00E90CC0">
        <w:rPr>
          <w:color w:val="000000"/>
          <w:sz w:val="22"/>
        </w:rPr>
        <w:t xml:space="preserve">They are </w:t>
      </w:r>
      <w:r w:rsidR="009B778C">
        <w:rPr>
          <w:color w:val="000000"/>
          <w:sz w:val="22"/>
        </w:rPr>
        <w:t>onsite</w:t>
      </w:r>
      <w:r w:rsidR="00E90CC0">
        <w:rPr>
          <w:color w:val="000000"/>
          <w:sz w:val="22"/>
        </w:rPr>
        <w:t xml:space="preserve"> to represent their institution and their students.</w:t>
      </w:r>
    </w:p>
    <w:p w:rsidR="00923198" w:rsidRPr="0053100D" w:rsidRDefault="00C7216B" w:rsidP="00923198">
      <w:pPr>
        <w:pStyle w:val="NormalWeb"/>
        <w:rPr>
          <w:color w:val="000000"/>
          <w:sz w:val="22"/>
        </w:rPr>
      </w:pPr>
      <w:r w:rsidRPr="0053100D">
        <w:rPr>
          <w:color w:val="000000"/>
          <w:sz w:val="22"/>
        </w:rPr>
        <w:t xml:space="preserve">Qualifier </w:t>
      </w:r>
      <w:r w:rsidR="00923198" w:rsidRPr="0053100D">
        <w:rPr>
          <w:color w:val="000000"/>
          <w:sz w:val="22"/>
        </w:rPr>
        <w:t xml:space="preserve">rules </w:t>
      </w:r>
      <w:r w:rsidR="00B46EC7" w:rsidRPr="0053100D">
        <w:rPr>
          <w:color w:val="000000"/>
          <w:sz w:val="22"/>
        </w:rPr>
        <w:t xml:space="preserve">are applicable to all participants of the </w:t>
      </w:r>
      <w:r w:rsidR="00F254FE" w:rsidRPr="0053100D">
        <w:rPr>
          <w:color w:val="000000"/>
          <w:sz w:val="22"/>
        </w:rPr>
        <w:t xml:space="preserve">Michigan </w:t>
      </w:r>
      <w:r w:rsidR="0025094A">
        <w:rPr>
          <w:color w:val="000000"/>
          <w:sz w:val="22"/>
        </w:rPr>
        <w:t>2020</w:t>
      </w:r>
      <w:r w:rsidR="00B46EC7" w:rsidRPr="0053100D">
        <w:rPr>
          <w:color w:val="000000"/>
          <w:sz w:val="22"/>
        </w:rPr>
        <w:t xml:space="preserve">State </w:t>
      </w:r>
      <w:r w:rsidR="00F254FE" w:rsidRPr="0053100D">
        <w:rPr>
          <w:color w:val="000000"/>
          <w:sz w:val="22"/>
        </w:rPr>
        <w:t>Qualifier</w:t>
      </w:r>
      <w:r w:rsidR="00B46EC7" w:rsidRPr="0053100D">
        <w:rPr>
          <w:color w:val="000000"/>
          <w:sz w:val="22"/>
        </w:rPr>
        <w:t xml:space="preserve">.  They </w:t>
      </w:r>
      <w:r w:rsidR="00923198" w:rsidRPr="0053100D">
        <w:rPr>
          <w:color w:val="000000"/>
          <w:sz w:val="22"/>
        </w:rPr>
        <w:t xml:space="preserve">provide structure for the makeup of student teams, permitted actions during </w:t>
      </w:r>
      <w:r w:rsidRPr="0053100D">
        <w:rPr>
          <w:color w:val="000000"/>
          <w:sz w:val="22"/>
        </w:rPr>
        <w:t>the event</w:t>
      </w:r>
      <w:r w:rsidR="00923198" w:rsidRPr="0053100D">
        <w:rPr>
          <w:color w:val="000000"/>
          <w:sz w:val="22"/>
        </w:rPr>
        <w:t>, guidelines for scoring</w:t>
      </w:r>
      <w:r w:rsidR="00B46EC7" w:rsidRPr="0053100D">
        <w:rPr>
          <w:color w:val="000000"/>
          <w:sz w:val="22"/>
        </w:rPr>
        <w:t>, and contingencies for handling disputes</w:t>
      </w:r>
      <w:r w:rsidR="00923198" w:rsidRPr="0053100D">
        <w:rPr>
          <w:color w:val="000000"/>
          <w:sz w:val="22"/>
        </w:rPr>
        <w:t xml:space="preserve">.  They also document expectations for appropriate conduct during the entire time </w:t>
      </w:r>
      <w:r w:rsidR="00224E6C" w:rsidRPr="0053100D">
        <w:rPr>
          <w:color w:val="000000"/>
          <w:sz w:val="22"/>
        </w:rPr>
        <w:t>participants</w:t>
      </w:r>
      <w:r w:rsidR="00923198" w:rsidRPr="0053100D">
        <w:rPr>
          <w:color w:val="000000"/>
          <w:sz w:val="22"/>
        </w:rPr>
        <w:t xml:space="preserve"> are guests at the host site.  </w:t>
      </w:r>
      <w:r w:rsidR="00B46EC7" w:rsidRPr="0053100D">
        <w:rPr>
          <w:color w:val="000000"/>
          <w:sz w:val="22"/>
        </w:rPr>
        <w:t xml:space="preserve">Team advisors and team captains are required to sign where indicated, signifying their acknowledgement of </w:t>
      </w:r>
      <w:r w:rsidRPr="0053100D">
        <w:rPr>
          <w:color w:val="000000"/>
          <w:sz w:val="22"/>
        </w:rPr>
        <w:t>event</w:t>
      </w:r>
      <w:r w:rsidR="00B46EC7" w:rsidRPr="0053100D">
        <w:rPr>
          <w:color w:val="000000"/>
          <w:sz w:val="22"/>
        </w:rPr>
        <w:t xml:space="preserve"> rules and their commitment to abide by them.  </w:t>
      </w:r>
    </w:p>
    <w:p w:rsidR="00923198" w:rsidRPr="0053100D" w:rsidRDefault="00B46EC7" w:rsidP="00923198">
      <w:pPr>
        <w:pStyle w:val="NormalWeb"/>
        <w:rPr>
          <w:color w:val="000000"/>
          <w:sz w:val="22"/>
        </w:rPr>
      </w:pPr>
      <w:r w:rsidRPr="0053100D">
        <w:rPr>
          <w:color w:val="000000"/>
          <w:sz w:val="22"/>
        </w:rPr>
        <w:t xml:space="preserve">Team advisors and team captains are responsible for deploying </w:t>
      </w:r>
      <w:r w:rsidR="001E059A">
        <w:rPr>
          <w:color w:val="000000"/>
          <w:sz w:val="22"/>
        </w:rPr>
        <w:t xml:space="preserve">and enforcing </w:t>
      </w:r>
      <w:r w:rsidRPr="0053100D">
        <w:rPr>
          <w:color w:val="000000"/>
          <w:sz w:val="22"/>
        </w:rPr>
        <w:t xml:space="preserve">the </w:t>
      </w:r>
      <w:r w:rsidR="008127C2" w:rsidRPr="0053100D">
        <w:rPr>
          <w:color w:val="000000"/>
          <w:sz w:val="22"/>
        </w:rPr>
        <w:t>event</w:t>
      </w:r>
      <w:r w:rsidRPr="0053100D">
        <w:rPr>
          <w:color w:val="000000"/>
          <w:sz w:val="22"/>
        </w:rPr>
        <w:t xml:space="preserve"> rules to the remaining members of their team.  Host sites reserve the right to stipulate additional rules conforming to local policies and guidelines.</w:t>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C66C25" w:rsidRPr="0053100D" w:rsidTr="00437E31">
        <w:tc>
          <w:tcPr>
            <w:tcW w:w="9378" w:type="dxa"/>
            <w:shd w:val="pct25" w:color="auto" w:fill="FFFFFF"/>
          </w:tcPr>
          <w:p w:rsidR="00C66C25" w:rsidRPr="0053100D" w:rsidRDefault="00631348" w:rsidP="00437E31">
            <w:pPr>
              <w:pStyle w:val="Heading2"/>
              <w:rPr>
                <w:rFonts w:ascii="Times New Roman" w:hAnsi="Times New Roman"/>
              </w:rPr>
            </w:pPr>
            <w:bookmarkStart w:id="26" w:name="_Toc250575574"/>
            <w:bookmarkStart w:id="27" w:name="_Toc280176387"/>
            <w:r>
              <w:rPr>
                <w:rFonts w:ascii="Times New Roman" w:hAnsi="Times New Roman"/>
              </w:rPr>
              <w:t xml:space="preserve">Qualifier </w:t>
            </w:r>
            <w:r w:rsidR="00C66C25" w:rsidRPr="0053100D">
              <w:rPr>
                <w:rFonts w:ascii="Times New Roman" w:hAnsi="Times New Roman"/>
              </w:rPr>
              <w:t>Rules: Entry Fee Payment</w:t>
            </w:r>
            <w:bookmarkEnd w:id="26"/>
            <w:bookmarkEnd w:id="27"/>
          </w:p>
        </w:tc>
      </w:tr>
    </w:tbl>
    <w:p w:rsidR="00CB2441" w:rsidRPr="0053100D" w:rsidRDefault="00CB2441" w:rsidP="00C66C25">
      <w:pPr>
        <w:rPr>
          <w:sz w:val="22"/>
          <w:szCs w:val="22"/>
        </w:rPr>
      </w:pPr>
    </w:p>
    <w:p w:rsidR="00C66C25" w:rsidRPr="0053100D" w:rsidRDefault="000D2293" w:rsidP="00C66C25">
      <w:pPr>
        <w:rPr>
          <w:sz w:val="22"/>
          <w:szCs w:val="22"/>
        </w:rPr>
      </w:pPr>
      <w:r w:rsidRPr="0053100D">
        <w:rPr>
          <w:sz w:val="22"/>
          <w:szCs w:val="22"/>
        </w:rPr>
        <w:t xml:space="preserve">A </w:t>
      </w:r>
      <w:r w:rsidR="0050486E" w:rsidRPr="0053100D">
        <w:rPr>
          <w:sz w:val="22"/>
          <w:szCs w:val="22"/>
        </w:rPr>
        <w:t>support</w:t>
      </w:r>
      <w:r w:rsidR="00314C2D">
        <w:rPr>
          <w:sz w:val="22"/>
          <w:szCs w:val="22"/>
        </w:rPr>
        <w:t xml:space="preserve"> </w:t>
      </w:r>
      <w:r w:rsidR="00631348">
        <w:rPr>
          <w:sz w:val="22"/>
          <w:szCs w:val="22"/>
        </w:rPr>
        <w:t xml:space="preserve">participation </w:t>
      </w:r>
      <w:r w:rsidRPr="0053100D">
        <w:rPr>
          <w:sz w:val="22"/>
          <w:szCs w:val="22"/>
        </w:rPr>
        <w:t xml:space="preserve">fee </w:t>
      </w:r>
      <w:r w:rsidR="00CB2441" w:rsidRPr="0053100D">
        <w:rPr>
          <w:sz w:val="22"/>
          <w:szCs w:val="22"/>
        </w:rPr>
        <w:t xml:space="preserve">per team </w:t>
      </w:r>
      <w:r w:rsidRPr="0053100D">
        <w:rPr>
          <w:sz w:val="22"/>
          <w:szCs w:val="22"/>
        </w:rPr>
        <w:t>is required for each participating</w:t>
      </w:r>
      <w:r w:rsidR="00C66C25" w:rsidRPr="0053100D">
        <w:rPr>
          <w:sz w:val="22"/>
          <w:szCs w:val="22"/>
        </w:rPr>
        <w:t xml:space="preserve"> institution that has </w:t>
      </w:r>
      <w:r w:rsidR="006873A5" w:rsidRPr="0053100D">
        <w:rPr>
          <w:sz w:val="22"/>
          <w:szCs w:val="22"/>
        </w:rPr>
        <w:t>requested to</w:t>
      </w:r>
      <w:r w:rsidR="00314C2D">
        <w:rPr>
          <w:sz w:val="22"/>
          <w:szCs w:val="22"/>
        </w:rPr>
        <w:t xml:space="preserve"> </w:t>
      </w:r>
      <w:r w:rsidR="006873A5" w:rsidRPr="0053100D">
        <w:rPr>
          <w:sz w:val="22"/>
          <w:szCs w:val="22"/>
        </w:rPr>
        <w:t xml:space="preserve">participate in this activity. </w:t>
      </w:r>
      <w:r w:rsidR="00C66C25" w:rsidRPr="0053100D">
        <w:rPr>
          <w:sz w:val="22"/>
          <w:szCs w:val="22"/>
        </w:rPr>
        <w:t xml:space="preserve"> Fees are collected </w:t>
      </w:r>
      <w:r w:rsidRPr="0053100D">
        <w:rPr>
          <w:sz w:val="22"/>
          <w:szCs w:val="22"/>
        </w:rPr>
        <w:t xml:space="preserve">within each state under the direction of the State CCDC </w:t>
      </w:r>
      <w:r w:rsidR="00034348" w:rsidRPr="0053100D">
        <w:rPr>
          <w:sz w:val="22"/>
          <w:szCs w:val="22"/>
        </w:rPr>
        <w:t xml:space="preserve">or CCDN </w:t>
      </w:r>
      <w:r w:rsidRPr="0053100D">
        <w:rPr>
          <w:sz w:val="22"/>
          <w:szCs w:val="22"/>
        </w:rPr>
        <w:t xml:space="preserve">Director. </w:t>
      </w:r>
      <w:r w:rsidR="00C66C25" w:rsidRPr="0053100D">
        <w:rPr>
          <w:sz w:val="22"/>
          <w:szCs w:val="22"/>
        </w:rPr>
        <w:t xml:space="preserve">It is required that all institutions satisfy the </w:t>
      </w:r>
      <w:r w:rsidR="0050486E" w:rsidRPr="0053100D">
        <w:rPr>
          <w:sz w:val="22"/>
          <w:szCs w:val="22"/>
        </w:rPr>
        <w:t>support</w:t>
      </w:r>
      <w:r w:rsidR="00C66C25" w:rsidRPr="0053100D">
        <w:rPr>
          <w:sz w:val="22"/>
          <w:szCs w:val="22"/>
        </w:rPr>
        <w:t xml:space="preserve"> fee requirement </w:t>
      </w:r>
      <w:r w:rsidR="00744640" w:rsidRPr="0053100D">
        <w:rPr>
          <w:sz w:val="22"/>
          <w:szCs w:val="22"/>
        </w:rPr>
        <w:t xml:space="preserve">by payment </w:t>
      </w:r>
      <w:r w:rsidR="00C66C25" w:rsidRPr="0053100D">
        <w:rPr>
          <w:sz w:val="22"/>
          <w:szCs w:val="22"/>
        </w:rPr>
        <w:t xml:space="preserve">prior to </w:t>
      </w:r>
      <w:r w:rsidR="00744640" w:rsidRPr="0053100D">
        <w:rPr>
          <w:sz w:val="22"/>
          <w:szCs w:val="22"/>
        </w:rPr>
        <w:t xml:space="preserve">the start of the </w:t>
      </w:r>
      <w:r w:rsidR="009E24FF" w:rsidRPr="0053100D">
        <w:rPr>
          <w:sz w:val="22"/>
          <w:szCs w:val="22"/>
        </w:rPr>
        <w:t>event</w:t>
      </w:r>
      <w:r w:rsidR="00744640" w:rsidRPr="0053100D">
        <w:rPr>
          <w:sz w:val="22"/>
          <w:szCs w:val="22"/>
        </w:rPr>
        <w:t xml:space="preserve">.  Failure to pay the </w:t>
      </w:r>
      <w:r w:rsidR="0050486E" w:rsidRPr="0053100D">
        <w:rPr>
          <w:sz w:val="22"/>
          <w:szCs w:val="22"/>
        </w:rPr>
        <w:t>support</w:t>
      </w:r>
      <w:r w:rsidR="00744640" w:rsidRPr="0053100D">
        <w:rPr>
          <w:sz w:val="22"/>
          <w:szCs w:val="22"/>
        </w:rPr>
        <w:t xml:space="preserve"> fee prior to the </w:t>
      </w:r>
      <w:r w:rsidR="009E24FF" w:rsidRPr="0053100D">
        <w:rPr>
          <w:sz w:val="22"/>
          <w:szCs w:val="22"/>
        </w:rPr>
        <w:t>event</w:t>
      </w:r>
      <w:r w:rsidR="00744640" w:rsidRPr="0053100D">
        <w:rPr>
          <w:sz w:val="22"/>
          <w:szCs w:val="22"/>
        </w:rPr>
        <w:t xml:space="preserve"> will result in disqualification.</w:t>
      </w:r>
    </w:p>
    <w:p w:rsidR="00BC0DC0" w:rsidRPr="0053100D" w:rsidRDefault="00BC0DC0" w:rsidP="00C66C25">
      <w:pPr>
        <w:rPr>
          <w:sz w:val="22"/>
          <w:szCs w:val="22"/>
        </w:rPr>
      </w:pPr>
    </w:p>
    <w:p w:rsidR="00744640" w:rsidRDefault="00BC0DC0" w:rsidP="00C66C25">
      <w:pPr>
        <w:rPr>
          <w:sz w:val="22"/>
          <w:szCs w:val="22"/>
        </w:rPr>
      </w:pPr>
      <w:r w:rsidRPr="0053100D">
        <w:rPr>
          <w:sz w:val="22"/>
          <w:szCs w:val="22"/>
        </w:rPr>
        <w:t xml:space="preserve">Teams wishing to drop out of the State </w:t>
      </w:r>
      <w:r w:rsidR="00631348">
        <w:rPr>
          <w:sz w:val="22"/>
          <w:szCs w:val="22"/>
        </w:rPr>
        <w:t xml:space="preserve">Qualifier </w:t>
      </w:r>
      <w:r w:rsidRPr="0053100D">
        <w:rPr>
          <w:sz w:val="22"/>
          <w:szCs w:val="22"/>
        </w:rPr>
        <w:t xml:space="preserve">must notify the State Director no later than </w:t>
      </w:r>
      <w:r w:rsidR="00CB2441" w:rsidRPr="0053100D">
        <w:rPr>
          <w:sz w:val="22"/>
          <w:szCs w:val="22"/>
        </w:rPr>
        <w:t xml:space="preserve">fifteen days </w:t>
      </w:r>
      <w:r w:rsidRPr="0053100D">
        <w:rPr>
          <w:sz w:val="22"/>
          <w:szCs w:val="22"/>
        </w:rPr>
        <w:t xml:space="preserve">prior to the </w:t>
      </w:r>
      <w:r w:rsidR="003F6B3C" w:rsidRPr="0053100D">
        <w:rPr>
          <w:sz w:val="22"/>
          <w:szCs w:val="22"/>
        </w:rPr>
        <w:t>scheduled event</w:t>
      </w:r>
      <w:r w:rsidRPr="0053100D">
        <w:rPr>
          <w:sz w:val="22"/>
          <w:szCs w:val="22"/>
        </w:rPr>
        <w:t xml:space="preserve">.  </w:t>
      </w:r>
      <w:r w:rsidR="000A60AD" w:rsidRPr="0053100D">
        <w:rPr>
          <w:sz w:val="22"/>
          <w:szCs w:val="22"/>
        </w:rPr>
        <w:t>A Team</w:t>
      </w:r>
      <w:r w:rsidRPr="0053100D">
        <w:rPr>
          <w:sz w:val="22"/>
          <w:szCs w:val="22"/>
        </w:rPr>
        <w:t xml:space="preserve"> that drop</w:t>
      </w:r>
      <w:r w:rsidR="000A60AD" w:rsidRPr="0053100D">
        <w:rPr>
          <w:sz w:val="22"/>
          <w:szCs w:val="22"/>
        </w:rPr>
        <w:t>s</w:t>
      </w:r>
      <w:r w:rsidRPr="0053100D">
        <w:rPr>
          <w:sz w:val="22"/>
          <w:szCs w:val="22"/>
        </w:rPr>
        <w:t xml:space="preserve"> out </w:t>
      </w:r>
      <w:r w:rsidR="00CB2441" w:rsidRPr="0053100D">
        <w:rPr>
          <w:sz w:val="22"/>
          <w:szCs w:val="22"/>
        </w:rPr>
        <w:t xml:space="preserve">less than Fifteen days </w:t>
      </w:r>
      <w:r w:rsidRPr="0053100D">
        <w:rPr>
          <w:sz w:val="22"/>
          <w:szCs w:val="22"/>
        </w:rPr>
        <w:t xml:space="preserve">of the </w:t>
      </w:r>
      <w:r w:rsidR="003F6B3C" w:rsidRPr="0053100D">
        <w:rPr>
          <w:sz w:val="22"/>
          <w:szCs w:val="22"/>
        </w:rPr>
        <w:t>event</w:t>
      </w:r>
      <w:r w:rsidRPr="0053100D">
        <w:rPr>
          <w:sz w:val="22"/>
          <w:szCs w:val="22"/>
        </w:rPr>
        <w:t xml:space="preserve">, or </w:t>
      </w:r>
      <w:r w:rsidR="000A60AD" w:rsidRPr="0053100D">
        <w:rPr>
          <w:sz w:val="22"/>
          <w:szCs w:val="22"/>
        </w:rPr>
        <w:t>is</w:t>
      </w:r>
      <w:r w:rsidRPr="0053100D">
        <w:rPr>
          <w:sz w:val="22"/>
          <w:szCs w:val="22"/>
        </w:rPr>
        <w:t xml:space="preserve"> ‘no show’ at the </w:t>
      </w:r>
      <w:r w:rsidR="003F6B3C" w:rsidRPr="0053100D">
        <w:rPr>
          <w:sz w:val="22"/>
          <w:szCs w:val="22"/>
        </w:rPr>
        <w:t>event</w:t>
      </w:r>
      <w:r w:rsidR="00314C2D">
        <w:rPr>
          <w:sz w:val="22"/>
          <w:szCs w:val="22"/>
        </w:rPr>
        <w:t xml:space="preserve"> </w:t>
      </w:r>
      <w:r w:rsidR="000A60AD" w:rsidRPr="0053100D">
        <w:rPr>
          <w:sz w:val="22"/>
          <w:szCs w:val="22"/>
        </w:rPr>
        <w:t>is</w:t>
      </w:r>
      <w:r w:rsidRPr="0053100D">
        <w:rPr>
          <w:sz w:val="22"/>
          <w:szCs w:val="22"/>
        </w:rPr>
        <w:t xml:space="preserve"> expected to pay the </w:t>
      </w:r>
      <w:r w:rsidR="0050486E" w:rsidRPr="0053100D">
        <w:rPr>
          <w:sz w:val="22"/>
          <w:szCs w:val="22"/>
        </w:rPr>
        <w:t>support</w:t>
      </w:r>
      <w:r w:rsidR="00314C2D">
        <w:rPr>
          <w:sz w:val="22"/>
          <w:szCs w:val="22"/>
        </w:rPr>
        <w:t xml:space="preserve"> </w:t>
      </w:r>
      <w:r w:rsidR="00631348">
        <w:rPr>
          <w:sz w:val="22"/>
          <w:szCs w:val="22"/>
        </w:rPr>
        <w:t xml:space="preserve">participation </w:t>
      </w:r>
      <w:r w:rsidRPr="0053100D">
        <w:rPr>
          <w:sz w:val="22"/>
          <w:szCs w:val="22"/>
        </w:rPr>
        <w:t xml:space="preserve">fee.  Failure to pay the </w:t>
      </w:r>
      <w:r w:rsidR="0050486E" w:rsidRPr="0053100D">
        <w:rPr>
          <w:sz w:val="22"/>
          <w:szCs w:val="22"/>
        </w:rPr>
        <w:t>support</w:t>
      </w:r>
      <w:r w:rsidRPr="0053100D">
        <w:rPr>
          <w:sz w:val="22"/>
          <w:szCs w:val="22"/>
        </w:rPr>
        <w:t xml:space="preserve"> fee in such a case will result in disqualification from State </w:t>
      </w:r>
      <w:r w:rsidR="00F254FE" w:rsidRPr="0053100D">
        <w:rPr>
          <w:sz w:val="22"/>
          <w:szCs w:val="22"/>
        </w:rPr>
        <w:t>Qualifier</w:t>
      </w:r>
      <w:r w:rsidRPr="0053100D">
        <w:rPr>
          <w:sz w:val="22"/>
          <w:szCs w:val="22"/>
        </w:rPr>
        <w:t xml:space="preserve"> the </w:t>
      </w:r>
      <w:r w:rsidR="00CD4DBB">
        <w:rPr>
          <w:sz w:val="22"/>
          <w:szCs w:val="22"/>
        </w:rPr>
        <w:t xml:space="preserve">next time they register to compete. </w:t>
      </w:r>
    </w:p>
    <w:p w:rsidR="00E90CC0" w:rsidRPr="0053100D" w:rsidRDefault="00E90CC0" w:rsidP="00C66C25">
      <w:pPr>
        <w:rPr>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7F1589" w:rsidRPr="0053100D">
        <w:tc>
          <w:tcPr>
            <w:tcW w:w="9378" w:type="dxa"/>
            <w:shd w:val="pct25" w:color="auto" w:fill="FFFFFF"/>
          </w:tcPr>
          <w:p w:rsidR="007F1589" w:rsidRPr="0053100D" w:rsidRDefault="003F6B3C" w:rsidP="00F218A7">
            <w:pPr>
              <w:pStyle w:val="Heading2"/>
              <w:rPr>
                <w:rFonts w:ascii="Times New Roman" w:hAnsi="Times New Roman"/>
              </w:rPr>
            </w:pPr>
            <w:bookmarkStart w:id="28" w:name="_Toc250418984"/>
            <w:bookmarkStart w:id="29" w:name="_Toc250575575"/>
            <w:bookmarkStart w:id="30" w:name="_Toc280176388"/>
            <w:r w:rsidRPr="0053100D">
              <w:rPr>
                <w:rFonts w:ascii="Times New Roman" w:hAnsi="Times New Roman"/>
              </w:rPr>
              <w:t xml:space="preserve">Qualifier </w:t>
            </w:r>
            <w:r w:rsidR="007F1589" w:rsidRPr="0053100D">
              <w:rPr>
                <w:rFonts w:ascii="Times New Roman" w:hAnsi="Times New Roman"/>
              </w:rPr>
              <w:t xml:space="preserve">Rules: </w:t>
            </w:r>
            <w:r w:rsidR="007F1589" w:rsidRPr="0053100D">
              <w:rPr>
                <w:rFonts w:ascii="Times New Roman" w:hAnsi="Times New Roman"/>
                <w:bCs/>
              </w:rPr>
              <w:t>Student Teams</w:t>
            </w:r>
            <w:bookmarkEnd w:id="28"/>
            <w:bookmarkEnd w:id="29"/>
            <w:bookmarkEnd w:id="30"/>
          </w:p>
        </w:tc>
      </w:tr>
    </w:tbl>
    <w:p w:rsidR="007F1589" w:rsidRPr="0053100D" w:rsidRDefault="007F1589" w:rsidP="007F1589">
      <w:pPr>
        <w:ind w:left="720"/>
        <w:rPr>
          <w:sz w:val="22"/>
          <w:szCs w:val="22"/>
        </w:rPr>
      </w:pPr>
    </w:p>
    <w:p w:rsidR="007F1589" w:rsidRPr="0093225C" w:rsidRDefault="007F1589" w:rsidP="00C66C25">
      <w:pPr>
        <w:numPr>
          <w:ilvl w:val="0"/>
          <w:numId w:val="33"/>
        </w:numPr>
        <w:rPr>
          <w:color w:val="000000" w:themeColor="text1"/>
          <w:sz w:val="22"/>
          <w:szCs w:val="22"/>
        </w:rPr>
      </w:pPr>
      <w:r w:rsidRPr="0093225C">
        <w:rPr>
          <w:color w:val="000000" w:themeColor="text1"/>
          <w:sz w:val="22"/>
          <w:szCs w:val="22"/>
        </w:rPr>
        <w:t xml:space="preserve">Each team will consist of up to </w:t>
      </w:r>
      <w:r w:rsidR="0079675A" w:rsidRPr="0093225C">
        <w:rPr>
          <w:color w:val="000000" w:themeColor="text1"/>
          <w:sz w:val="22"/>
          <w:szCs w:val="22"/>
        </w:rPr>
        <w:t xml:space="preserve">no more than </w:t>
      </w:r>
      <w:r w:rsidR="00554F44" w:rsidRPr="0093225C">
        <w:rPr>
          <w:color w:val="000000" w:themeColor="text1"/>
          <w:sz w:val="22"/>
          <w:szCs w:val="22"/>
        </w:rPr>
        <w:t xml:space="preserve">active </w:t>
      </w:r>
      <w:r w:rsidRPr="0093225C">
        <w:rPr>
          <w:color w:val="000000" w:themeColor="text1"/>
          <w:sz w:val="22"/>
          <w:szCs w:val="22"/>
        </w:rPr>
        <w:t>eight members</w:t>
      </w:r>
      <w:r w:rsidR="00554F44" w:rsidRPr="0093225C">
        <w:rPr>
          <w:color w:val="000000" w:themeColor="text1"/>
          <w:sz w:val="22"/>
          <w:szCs w:val="22"/>
        </w:rPr>
        <w:t xml:space="preserve"> with two observers</w:t>
      </w:r>
      <w:r w:rsidRPr="0093225C">
        <w:rPr>
          <w:color w:val="000000" w:themeColor="text1"/>
          <w:sz w:val="22"/>
          <w:szCs w:val="22"/>
        </w:rPr>
        <w:t xml:space="preserve">. </w:t>
      </w:r>
      <w:r w:rsidR="001B7F04" w:rsidRPr="0093225C">
        <w:rPr>
          <w:color w:val="000000" w:themeColor="text1"/>
          <w:sz w:val="22"/>
          <w:szCs w:val="22"/>
        </w:rPr>
        <w:t xml:space="preserve">All team advisors </w:t>
      </w:r>
      <w:r w:rsidR="00554F44" w:rsidRPr="0093225C">
        <w:rPr>
          <w:color w:val="000000" w:themeColor="text1"/>
          <w:sz w:val="22"/>
          <w:szCs w:val="22"/>
        </w:rPr>
        <w:t>will review a</w:t>
      </w:r>
      <w:r w:rsidR="001B7F04" w:rsidRPr="0093225C">
        <w:rPr>
          <w:color w:val="000000" w:themeColor="text1"/>
          <w:sz w:val="22"/>
          <w:szCs w:val="22"/>
        </w:rPr>
        <w:t>nd adhere to all national rules.  Seewww.nationalccdc.org. The Michig</w:t>
      </w:r>
      <w:r w:rsidR="00631348" w:rsidRPr="0093225C">
        <w:rPr>
          <w:color w:val="000000" w:themeColor="text1"/>
          <w:sz w:val="22"/>
          <w:szCs w:val="22"/>
        </w:rPr>
        <w:t>an CCDN Qualifier</w:t>
      </w:r>
      <w:r w:rsidR="001B7F04" w:rsidRPr="0093225C">
        <w:rPr>
          <w:color w:val="000000" w:themeColor="text1"/>
          <w:sz w:val="22"/>
          <w:szCs w:val="22"/>
        </w:rPr>
        <w:t xml:space="preserve"> reserves the right to impose additional rules for student </w:t>
      </w:r>
      <w:r w:rsidR="00491A6E" w:rsidRPr="0093225C">
        <w:rPr>
          <w:color w:val="000000" w:themeColor="text1"/>
          <w:sz w:val="22"/>
          <w:szCs w:val="22"/>
        </w:rPr>
        <w:t xml:space="preserve">play; including blue team members. </w:t>
      </w:r>
      <w:r w:rsidR="001B7F04" w:rsidRPr="0093225C">
        <w:rPr>
          <w:color w:val="000000" w:themeColor="text1"/>
          <w:sz w:val="22"/>
          <w:szCs w:val="22"/>
        </w:rPr>
        <w:t xml:space="preserve">For clarification or ruling please contact the state director. </w:t>
      </w:r>
    </w:p>
    <w:p w:rsidR="007F1589" w:rsidRPr="0093225C" w:rsidRDefault="007F1589" w:rsidP="00C66C25">
      <w:pPr>
        <w:numPr>
          <w:ilvl w:val="0"/>
          <w:numId w:val="33"/>
        </w:numPr>
        <w:rPr>
          <w:color w:val="000000" w:themeColor="text1"/>
          <w:sz w:val="22"/>
          <w:szCs w:val="22"/>
        </w:rPr>
      </w:pPr>
      <w:r w:rsidRPr="0093225C">
        <w:rPr>
          <w:color w:val="000000" w:themeColor="text1"/>
          <w:sz w:val="22"/>
          <w:szCs w:val="22"/>
        </w:rPr>
        <w:t>Each team may have no more than two graduate students as team members.</w:t>
      </w:r>
    </w:p>
    <w:p w:rsidR="00C2493C" w:rsidRPr="0093225C" w:rsidRDefault="007F1589" w:rsidP="00C66C25">
      <w:pPr>
        <w:numPr>
          <w:ilvl w:val="0"/>
          <w:numId w:val="33"/>
        </w:numPr>
        <w:rPr>
          <w:color w:val="000000" w:themeColor="text1"/>
          <w:sz w:val="22"/>
          <w:szCs w:val="22"/>
        </w:rPr>
      </w:pPr>
      <w:r w:rsidRPr="0093225C">
        <w:rPr>
          <w:color w:val="000000" w:themeColor="text1"/>
          <w:sz w:val="22"/>
          <w:szCs w:val="22"/>
        </w:rPr>
        <w:t xml:space="preserve">Each team </w:t>
      </w:r>
      <w:r w:rsidR="00A0444A" w:rsidRPr="0093225C">
        <w:rPr>
          <w:color w:val="000000" w:themeColor="text1"/>
          <w:sz w:val="22"/>
          <w:szCs w:val="22"/>
        </w:rPr>
        <w:t>must</w:t>
      </w:r>
      <w:r w:rsidRPr="0093225C">
        <w:rPr>
          <w:color w:val="000000" w:themeColor="text1"/>
          <w:sz w:val="22"/>
          <w:szCs w:val="22"/>
        </w:rPr>
        <w:t xml:space="preserve"> have one </w:t>
      </w:r>
      <w:r w:rsidR="00C2493C" w:rsidRPr="0093225C">
        <w:rPr>
          <w:color w:val="000000" w:themeColor="text1"/>
          <w:sz w:val="22"/>
          <w:szCs w:val="22"/>
        </w:rPr>
        <w:t xml:space="preserve">full time faculty </w:t>
      </w:r>
      <w:r w:rsidRPr="0093225C">
        <w:rPr>
          <w:color w:val="000000" w:themeColor="text1"/>
          <w:sz w:val="22"/>
          <w:szCs w:val="22"/>
        </w:rPr>
        <w:t>advisor present</w:t>
      </w:r>
      <w:r w:rsidR="0093225C">
        <w:rPr>
          <w:color w:val="000000" w:themeColor="text1"/>
          <w:sz w:val="22"/>
          <w:szCs w:val="22"/>
        </w:rPr>
        <w:t xml:space="preserve"> on-site</w:t>
      </w:r>
      <w:r w:rsidR="00C2493C" w:rsidRPr="0093225C">
        <w:rPr>
          <w:color w:val="000000" w:themeColor="text1"/>
          <w:sz w:val="22"/>
          <w:szCs w:val="22"/>
        </w:rPr>
        <w:t xml:space="preserve">or immediately available </w:t>
      </w:r>
      <w:r w:rsidR="00C05820" w:rsidRPr="0093225C">
        <w:rPr>
          <w:color w:val="000000" w:themeColor="text1"/>
          <w:sz w:val="22"/>
          <w:szCs w:val="22"/>
        </w:rPr>
        <w:t>during the entire</w:t>
      </w:r>
      <w:r w:rsidR="00314C2D">
        <w:rPr>
          <w:color w:val="000000" w:themeColor="text1"/>
          <w:sz w:val="22"/>
          <w:szCs w:val="22"/>
        </w:rPr>
        <w:t xml:space="preserve"> </w:t>
      </w:r>
      <w:r w:rsidR="00C2493C" w:rsidRPr="0093225C">
        <w:rPr>
          <w:color w:val="000000" w:themeColor="text1"/>
          <w:sz w:val="22"/>
          <w:szCs w:val="22"/>
        </w:rPr>
        <w:t>event.</w:t>
      </w:r>
    </w:p>
    <w:p w:rsidR="00C2493C" w:rsidRPr="0053100D" w:rsidRDefault="007F1589" w:rsidP="00C66C25">
      <w:pPr>
        <w:numPr>
          <w:ilvl w:val="0"/>
          <w:numId w:val="33"/>
        </w:numPr>
        <w:rPr>
          <w:sz w:val="22"/>
          <w:szCs w:val="22"/>
        </w:rPr>
      </w:pPr>
      <w:r w:rsidRPr="0053100D">
        <w:rPr>
          <w:sz w:val="22"/>
          <w:szCs w:val="22"/>
        </w:rPr>
        <w:t>T</w:t>
      </w:r>
      <w:r w:rsidR="0079550B" w:rsidRPr="0053100D">
        <w:rPr>
          <w:sz w:val="22"/>
          <w:szCs w:val="22"/>
        </w:rPr>
        <w:t>eam</w:t>
      </w:r>
      <w:r w:rsidRPr="0053100D">
        <w:rPr>
          <w:sz w:val="22"/>
          <w:szCs w:val="22"/>
        </w:rPr>
        <w:t xml:space="preserve"> advisor</w:t>
      </w:r>
      <w:r w:rsidR="0079550B" w:rsidRPr="0053100D">
        <w:rPr>
          <w:sz w:val="22"/>
          <w:szCs w:val="22"/>
        </w:rPr>
        <w:t>s</w:t>
      </w:r>
      <w:r w:rsidR="00314C2D">
        <w:rPr>
          <w:sz w:val="22"/>
          <w:szCs w:val="22"/>
        </w:rPr>
        <w:t xml:space="preserve"> </w:t>
      </w:r>
      <w:r w:rsidR="0034229D" w:rsidRPr="0053100D">
        <w:rPr>
          <w:sz w:val="22"/>
          <w:szCs w:val="22"/>
        </w:rPr>
        <w:t xml:space="preserve">and faculty representatives </w:t>
      </w:r>
      <w:r w:rsidRPr="0053100D">
        <w:rPr>
          <w:sz w:val="22"/>
          <w:szCs w:val="22"/>
        </w:rPr>
        <w:t xml:space="preserve">may not assist or advise the team during the </w:t>
      </w:r>
      <w:r w:rsidR="00C2493C" w:rsidRPr="0053100D">
        <w:rPr>
          <w:sz w:val="22"/>
          <w:szCs w:val="22"/>
        </w:rPr>
        <w:t>event</w:t>
      </w:r>
      <w:r w:rsidR="0076122B" w:rsidRPr="0053100D">
        <w:rPr>
          <w:sz w:val="22"/>
          <w:szCs w:val="22"/>
        </w:rPr>
        <w:t xml:space="preserve"> in any technical matter.</w:t>
      </w:r>
    </w:p>
    <w:p w:rsidR="007F1589" w:rsidRPr="0053100D" w:rsidRDefault="0034229D" w:rsidP="00C66C25">
      <w:pPr>
        <w:numPr>
          <w:ilvl w:val="0"/>
          <w:numId w:val="33"/>
        </w:numPr>
        <w:rPr>
          <w:sz w:val="22"/>
          <w:szCs w:val="22"/>
        </w:rPr>
      </w:pPr>
      <w:r w:rsidRPr="0053100D">
        <w:rPr>
          <w:sz w:val="22"/>
          <w:szCs w:val="22"/>
        </w:rPr>
        <w:lastRenderedPageBreak/>
        <w:t xml:space="preserve">Team advisors and faculty </w:t>
      </w:r>
      <w:r w:rsidR="003D79F8" w:rsidRPr="0053100D">
        <w:rPr>
          <w:sz w:val="22"/>
          <w:szCs w:val="22"/>
        </w:rPr>
        <w:t>representatives may</w:t>
      </w:r>
      <w:r w:rsidRPr="0053100D">
        <w:rPr>
          <w:bCs/>
          <w:color w:val="000000"/>
          <w:sz w:val="22"/>
          <w:szCs w:val="22"/>
        </w:rPr>
        <w:t xml:space="preserve"> not be involved in any scoring or </w:t>
      </w:r>
      <w:r w:rsidR="003D79F8" w:rsidRPr="0053100D">
        <w:rPr>
          <w:bCs/>
          <w:color w:val="000000"/>
          <w:sz w:val="22"/>
          <w:szCs w:val="22"/>
        </w:rPr>
        <w:t xml:space="preserve">decisions that </w:t>
      </w:r>
      <w:r w:rsidR="005F60C9" w:rsidRPr="0053100D">
        <w:rPr>
          <w:bCs/>
          <w:color w:val="000000"/>
          <w:sz w:val="22"/>
          <w:szCs w:val="22"/>
        </w:rPr>
        <w:t>involve</w:t>
      </w:r>
      <w:r w:rsidRPr="0053100D">
        <w:rPr>
          <w:bCs/>
          <w:color w:val="000000"/>
          <w:sz w:val="22"/>
          <w:szCs w:val="22"/>
        </w:rPr>
        <w:t xml:space="preserve"> participating institution or Blue Team.</w:t>
      </w:r>
    </w:p>
    <w:p w:rsidR="004D036D" w:rsidRPr="0053100D" w:rsidRDefault="004D036D" w:rsidP="004D036D">
      <w:pPr>
        <w:numPr>
          <w:ilvl w:val="0"/>
          <w:numId w:val="33"/>
        </w:numPr>
        <w:rPr>
          <w:sz w:val="22"/>
          <w:szCs w:val="22"/>
        </w:rPr>
      </w:pPr>
      <w:r w:rsidRPr="0053100D">
        <w:rPr>
          <w:sz w:val="22"/>
          <w:szCs w:val="22"/>
        </w:rPr>
        <w:t xml:space="preserve">All team members, the team advisor, and all faculty representatives </w:t>
      </w:r>
      <w:r w:rsidR="00C058BF" w:rsidRPr="0053100D">
        <w:rPr>
          <w:sz w:val="22"/>
          <w:szCs w:val="22"/>
        </w:rPr>
        <w:t>“</w:t>
      </w:r>
      <w:r w:rsidRPr="0053100D">
        <w:rPr>
          <w:sz w:val="22"/>
          <w:szCs w:val="22"/>
        </w:rPr>
        <w:t>may</w:t>
      </w:r>
      <w:r w:rsidR="00C058BF" w:rsidRPr="0053100D">
        <w:rPr>
          <w:sz w:val="22"/>
          <w:szCs w:val="22"/>
        </w:rPr>
        <w:t>”</w:t>
      </w:r>
      <w:r w:rsidRPr="0053100D">
        <w:rPr>
          <w:sz w:val="22"/>
          <w:szCs w:val="22"/>
        </w:rPr>
        <w:t xml:space="preserve"> be issued badges identifying team affiliation.  If issued, they must be worn at all times during competition hours.</w:t>
      </w:r>
    </w:p>
    <w:p w:rsidR="007F1589" w:rsidRPr="0053100D" w:rsidRDefault="007F1589" w:rsidP="00C66C25">
      <w:pPr>
        <w:numPr>
          <w:ilvl w:val="0"/>
          <w:numId w:val="33"/>
        </w:numPr>
        <w:rPr>
          <w:sz w:val="22"/>
          <w:szCs w:val="22"/>
        </w:rPr>
      </w:pPr>
      <w:r w:rsidRPr="0053100D">
        <w:rPr>
          <w:sz w:val="22"/>
          <w:szCs w:val="22"/>
        </w:rPr>
        <w:t xml:space="preserve">Each team will designate a Team Captain for the duration of the </w:t>
      </w:r>
      <w:r w:rsidR="00C2493C" w:rsidRPr="0053100D">
        <w:rPr>
          <w:sz w:val="22"/>
          <w:szCs w:val="22"/>
        </w:rPr>
        <w:t>event activities</w:t>
      </w:r>
      <w:r w:rsidRPr="0053100D">
        <w:rPr>
          <w:sz w:val="22"/>
          <w:szCs w:val="22"/>
        </w:rPr>
        <w:t xml:space="preserve"> to act as the team liaison between the </w:t>
      </w:r>
      <w:r w:rsidR="00631348">
        <w:rPr>
          <w:sz w:val="22"/>
          <w:szCs w:val="22"/>
        </w:rPr>
        <w:t xml:space="preserve">qualifier </w:t>
      </w:r>
      <w:r w:rsidRPr="0053100D">
        <w:rPr>
          <w:sz w:val="22"/>
          <w:szCs w:val="22"/>
        </w:rPr>
        <w:t xml:space="preserve">staff and the teams before and during the </w:t>
      </w:r>
      <w:r w:rsidR="00164DD9" w:rsidRPr="0053100D">
        <w:rPr>
          <w:sz w:val="22"/>
          <w:szCs w:val="22"/>
        </w:rPr>
        <w:t>qualifier</w:t>
      </w:r>
      <w:r w:rsidRPr="0053100D">
        <w:rPr>
          <w:sz w:val="22"/>
          <w:szCs w:val="22"/>
        </w:rPr>
        <w:t>.</w:t>
      </w:r>
      <w:r w:rsidR="00491A6E">
        <w:rPr>
          <w:sz w:val="22"/>
          <w:szCs w:val="22"/>
        </w:rPr>
        <w:t xml:space="preserve"> Individual blue team members are not to communicate with the admin team unless directed to do so by their respective blue team captain.</w:t>
      </w:r>
    </w:p>
    <w:p w:rsidR="00AF6536" w:rsidRPr="0053100D" w:rsidRDefault="007F1589" w:rsidP="00ED5A44">
      <w:pPr>
        <w:numPr>
          <w:ilvl w:val="0"/>
          <w:numId w:val="33"/>
        </w:numPr>
        <w:rPr>
          <w:sz w:val="22"/>
          <w:szCs w:val="22"/>
        </w:rPr>
      </w:pPr>
      <w:r w:rsidRPr="0053100D">
        <w:rPr>
          <w:sz w:val="22"/>
          <w:szCs w:val="22"/>
        </w:rPr>
        <w:t xml:space="preserve">If the member of a qualifying team is unable to attend the </w:t>
      </w:r>
      <w:r w:rsidR="00C2493C" w:rsidRPr="0053100D">
        <w:rPr>
          <w:sz w:val="22"/>
          <w:szCs w:val="22"/>
        </w:rPr>
        <w:t xml:space="preserve">regional </w:t>
      </w:r>
      <w:r w:rsidRPr="0053100D">
        <w:rPr>
          <w:sz w:val="22"/>
          <w:szCs w:val="22"/>
        </w:rPr>
        <w:t xml:space="preserve">competition, that team may substitute another student in their place </w:t>
      </w:r>
      <w:r w:rsidR="00C12148" w:rsidRPr="0053100D">
        <w:rPr>
          <w:sz w:val="22"/>
          <w:szCs w:val="22"/>
        </w:rPr>
        <w:t>from the submitted roster</w:t>
      </w:r>
      <w:r w:rsidRPr="0053100D">
        <w:rPr>
          <w:sz w:val="22"/>
          <w:szCs w:val="22"/>
        </w:rPr>
        <w:t>.</w:t>
      </w:r>
    </w:p>
    <w:p w:rsidR="00A614C2" w:rsidRPr="0053100D" w:rsidRDefault="00A614C2" w:rsidP="00ED5A44">
      <w:pPr>
        <w:numPr>
          <w:ilvl w:val="0"/>
          <w:numId w:val="33"/>
        </w:numPr>
        <w:rPr>
          <w:sz w:val="22"/>
          <w:szCs w:val="22"/>
        </w:rPr>
      </w:pPr>
      <w:r w:rsidRPr="0053100D">
        <w:rPr>
          <w:sz w:val="22"/>
          <w:szCs w:val="22"/>
        </w:rPr>
        <w:t xml:space="preserve">Participating student team members must be enrolled for a minimum of 6 credits (half time) at the institution they represent.  Any variance to this must be approved by the state CCDN director. </w:t>
      </w:r>
    </w:p>
    <w:p w:rsidR="00A614C2" w:rsidRPr="005F60C9" w:rsidRDefault="00A614C2" w:rsidP="00ED5A44">
      <w:pPr>
        <w:numPr>
          <w:ilvl w:val="0"/>
          <w:numId w:val="33"/>
        </w:numPr>
        <w:rPr>
          <w:sz w:val="22"/>
          <w:szCs w:val="22"/>
          <w:u w:val="single"/>
        </w:rPr>
      </w:pPr>
      <w:r w:rsidRPr="0053100D">
        <w:rPr>
          <w:sz w:val="22"/>
          <w:szCs w:val="22"/>
        </w:rPr>
        <w:t xml:space="preserve">For the </w:t>
      </w:r>
      <w:r w:rsidR="0025094A">
        <w:rPr>
          <w:sz w:val="22"/>
          <w:szCs w:val="22"/>
        </w:rPr>
        <w:t>2020</w:t>
      </w:r>
      <w:r w:rsidRPr="0053100D">
        <w:rPr>
          <w:sz w:val="22"/>
          <w:szCs w:val="22"/>
        </w:rPr>
        <w:t xml:space="preserve"> state qualifier, student team members </w:t>
      </w:r>
      <w:r w:rsidRPr="000B0554">
        <w:rPr>
          <w:sz w:val="22"/>
          <w:szCs w:val="22"/>
          <w:u w:val="single"/>
        </w:rPr>
        <w:t>may be employed</w:t>
      </w:r>
      <w:r w:rsidRPr="0053100D">
        <w:rPr>
          <w:sz w:val="22"/>
          <w:szCs w:val="22"/>
        </w:rPr>
        <w:t xml:space="preserve"> full-time in a computer technology role in industry</w:t>
      </w:r>
      <w:r w:rsidR="00A12CAC">
        <w:rPr>
          <w:sz w:val="22"/>
          <w:szCs w:val="22"/>
        </w:rPr>
        <w:t>, including networking, security, programming or other related positions</w:t>
      </w:r>
      <w:r w:rsidRPr="0053100D">
        <w:rPr>
          <w:sz w:val="22"/>
          <w:szCs w:val="22"/>
        </w:rPr>
        <w:t xml:space="preserve">. </w:t>
      </w:r>
      <w:r w:rsidR="00491A6E" w:rsidRPr="005F60C9">
        <w:rPr>
          <w:sz w:val="22"/>
          <w:szCs w:val="22"/>
          <w:u w:val="single"/>
        </w:rPr>
        <w:t>They are not permitted to be an instructor</w:t>
      </w:r>
      <w:r w:rsidR="000B0554" w:rsidRPr="005F60C9">
        <w:rPr>
          <w:sz w:val="22"/>
          <w:szCs w:val="22"/>
          <w:u w:val="single"/>
        </w:rPr>
        <w:t xml:space="preserve">, faculty </w:t>
      </w:r>
      <w:r w:rsidR="00491A6E" w:rsidRPr="005F60C9">
        <w:rPr>
          <w:sz w:val="22"/>
          <w:szCs w:val="22"/>
          <w:u w:val="single"/>
        </w:rPr>
        <w:t xml:space="preserve">or professor at any institution. </w:t>
      </w:r>
    </w:p>
    <w:p w:rsidR="00C155ED" w:rsidRDefault="00C155ED" w:rsidP="00ED5A44">
      <w:pPr>
        <w:numPr>
          <w:ilvl w:val="0"/>
          <w:numId w:val="33"/>
        </w:numPr>
        <w:rPr>
          <w:sz w:val="22"/>
          <w:szCs w:val="22"/>
        </w:rPr>
      </w:pPr>
      <w:r w:rsidRPr="005F60C9">
        <w:rPr>
          <w:sz w:val="22"/>
          <w:szCs w:val="22"/>
          <w:u w:val="single"/>
        </w:rPr>
        <w:t xml:space="preserve">Students may create </w:t>
      </w:r>
      <w:r w:rsidR="00A12CAC" w:rsidRPr="005F60C9">
        <w:rPr>
          <w:sz w:val="22"/>
          <w:szCs w:val="22"/>
          <w:u w:val="single"/>
        </w:rPr>
        <w:t xml:space="preserve">professional appearing </w:t>
      </w:r>
      <w:r w:rsidRPr="005F60C9">
        <w:rPr>
          <w:sz w:val="22"/>
          <w:szCs w:val="22"/>
          <w:u w:val="single"/>
        </w:rPr>
        <w:t>incident report</w:t>
      </w:r>
      <w:r w:rsidR="00A12CAC" w:rsidRPr="005F60C9">
        <w:rPr>
          <w:sz w:val="22"/>
          <w:szCs w:val="22"/>
          <w:u w:val="single"/>
        </w:rPr>
        <w:t xml:space="preserve"> form</w:t>
      </w:r>
      <w:r w:rsidRPr="005F60C9">
        <w:rPr>
          <w:sz w:val="22"/>
          <w:szCs w:val="22"/>
          <w:u w:val="single"/>
        </w:rPr>
        <w:t xml:space="preserve">s before the </w:t>
      </w:r>
      <w:r w:rsidR="0022398D" w:rsidRPr="005F60C9">
        <w:rPr>
          <w:sz w:val="22"/>
          <w:szCs w:val="22"/>
          <w:u w:val="single"/>
        </w:rPr>
        <w:t>event</w:t>
      </w:r>
      <w:r w:rsidR="0022398D" w:rsidRPr="0053100D">
        <w:rPr>
          <w:sz w:val="22"/>
          <w:szCs w:val="22"/>
        </w:rPr>
        <w:t>;</w:t>
      </w:r>
      <w:r w:rsidRPr="0053100D">
        <w:rPr>
          <w:sz w:val="22"/>
          <w:szCs w:val="22"/>
        </w:rPr>
        <w:t xml:space="preserve"> email them to themselves for downloading and use at the event. </w:t>
      </w:r>
      <w:r w:rsidR="00491A6E">
        <w:rPr>
          <w:sz w:val="22"/>
          <w:szCs w:val="22"/>
        </w:rPr>
        <w:t>Assessment points are awarded by the administration team for efficient and professional incident reports.</w:t>
      </w:r>
    </w:p>
    <w:p w:rsidR="0022398D" w:rsidRDefault="0022398D" w:rsidP="00ED5A44">
      <w:pPr>
        <w:numPr>
          <w:ilvl w:val="0"/>
          <w:numId w:val="33"/>
        </w:numPr>
        <w:rPr>
          <w:sz w:val="22"/>
          <w:szCs w:val="22"/>
        </w:rPr>
      </w:pPr>
      <w:r>
        <w:rPr>
          <w:sz w:val="22"/>
          <w:szCs w:val="22"/>
        </w:rPr>
        <w:t>Each team is expected to bring at least one unopened USB thumb drive and a spool of CDs or DVDs for use in their roo</w:t>
      </w:r>
      <w:r w:rsidR="000B0554">
        <w:rPr>
          <w:sz w:val="22"/>
          <w:szCs w:val="22"/>
        </w:rPr>
        <w:t xml:space="preserve">ms as they may deem necessary. </w:t>
      </w:r>
    </w:p>
    <w:p w:rsidR="0034229D" w:rsidRPr="0053100D" w:rsidRDefault="0034229D" w:rsidP="0034229D">
      <w:pPr>
        <w:ind w:left="720"/>
        <w:rPr>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ED5A44" w:rsidRPr="0053100D" w:rsidTr="009651ED">
        <w:tc>
          <w:tcPr>
            <w:tcW w:w="9378" w:type="dxa"/>
            <w:shd w:val="pct25" w:color="auto" w:fill="FFFFFF"/>
          </w:tcPr>
          <w:p w:rsidR="00ED5A44" w:rsidRPr="0053100D" w:rsidRDefault="00C2493C" w:rsidP="00437E31">
            <w:pPr>
              <w:pStyle w:val="Heading2"/>
              <w:rPr>
                <w:rFonts w:ascii="Times New Roman" w:hAnsi="Times New Roman"/>
              </w:rPr>
            </w:pPr>
            <w:bookmarkStart w:id="31" w:name="_Toc250418985"/>
            <w:bookmarkStart w:id="32" w:name="_Toc250575576"/>
            <w:bookmarkStart w:id="33" w:name="_Toc280176389"/>
            <w:r w:rsidRPr="0053100D">
              <w:rPr>
                <w:rFonts w:ascii="Times New Roman" w:hAnsi="Times New Roman"/>
              </w:rPr>
              <w:t>Qualifier</w:t>
            </w:r>
            <w:r w:rsidR="00ED5A44" w:rsidRPr="0053100D">
              <w:rPr>
                <w:rFonts w:ascii="Times New Roman" w:hAnsi="Times New Roman"/>
              </w:rPr>
              <w:t xml:space="preserve"> Rules: Professional Conduct</w:t>
            </w:r>
            <w:bookmarkEnd w:id="31"/>
            <w:bookmarkEnd w:id="32"/>
            <w:bookmarkEnd w:id="33"/>
          </w:p>
        </w:tc>
      </w:tr>
    </w:tbl>
    <w:p w:rsidR="00ED5A44" w:rsidRPr="0053100D" w:rsidRDefault="00ED5A44" w:rsidP="00413469">
      <w:pPr>
        <w:rPr>
          <w:color w:val="000000"/>
        </w:rPr>
      </w:pPr>
    </w:p>
    <w:p w:rsidR="00407752" w:rsidRPr="0053100D" w:rsidRDefault="00ED5A44" w:rsidP="00407752">
      <w:pPr>
        <w:pStyle w:val="ListParagraph"/>
        <w:numPr>
          <w:ilvl w:val="0"/>
          <w:numId w:val="32"/>
        </w:numPr>
        <w:rPr>
          <w:color w:val="000000"/>
          <w:sz w:val="22"/>
          <w:szCs w:val="22"/>
        </w:rPr>
      </w:pPr>
      <w:r w:rsidRPr="0053100D">
        <w:rPr>
          <w:color w:val="000000"/>
          <w:sz w:val="22"/>
          <w:szCs w:val="22"/>
        </w:rPr>
        <w:t>All participants are expected to behave professionally at all times they are visiting the host site, at all preparation meetings</w:t>
      </w:r>
      <w:r w:rsidR="00C2493C" w:rsidRPr="0053100D">
        <w:rPr>
          <w:color w:val="000000"/>
          <w:sz w:val="22"/>
          <w:szCs w:val="22"/>
        </w:rPr>
        <w:t>, and in all dealings with the organizers, host or supporters of this event</w:t>
      </w:r>
      <w:r w:rsidRPr="0053100D">
        <w:rPr>
          <w:color w:val="000000"/>
          <w:sz w:val="22"/>
          <w:szCs w:val="22"/>
        </w:rPr>
        <w:t xml:space="preserve">.  </w:t>
      </w:r>
    </w:p>
    <w:p w:rsidR="00407752" w:rsidRPr="0053100D" w:rsidRDefault="00407752" w:rsidP="00407752">
      <w:pPr>
        <w:pStyle w:val="ListParagraph"/>
        <w:numPr>
          <w:ilvl w:val="0"/>
          <w:numId w:val="32"/>
        </w:numPr>
        <w:rPr>
          <w:color w:val="000000"/>
          <w:sz w:val="22"/>
          <w:szCs w:val="22"/>
        </w:rPr>
      </w:pPr>
      <w:r w:rsidRPr="0053100D">
        <w:rPr>
          <w:color w:val="000000"/>
          <w:sz w:val="22"/>
          <w:szCs w:val="22"/>
        </w:rPr>
        <w:t>Host site</w:t>
      </w:r>
      <w:r w:rsidR="00C12148" w:rsidRPr="0053100D">
        <w:rPr>
          <w:color w:val="000000"/>
          <w:sz w:val="22"/>
          <w:szCs w:val="22"/>
        </w:rPr>
        <w:t>/ local site</w:t>
      </w:r>
      <w:r w:rsidRPr="0053100D">
        <w:rPr>
          <w:color w:val="000000"/>
          <w:sz w:val="22"/>
          <w:szCs w:val="22"/>
        </w:rPr>
        <w:t xml:space="preserve"> policies and rules apply throughout the </w:t>
      </w:r>
      <w:r w:rsidR="00C2493C" w:rsidRPr="0053100D">
        <w:rPr>
          <w:color w:val="000000"/>
          <w:sz w:val="22"/>
          <w:szCs w:val="22"/>
        </w:rPr>
        <w:t>event</w:t>
      </w:r>
      <w:r w:rsidRPr="0053100D">
        <w:rPr>
          <w:color w:val="000000"/>
          <w:sz w:val="22"/>
          <w:szCs w:val="22"/>
        </w:rPr>
        <w:t>.</w:t>
      </w:r>
    </w:p>
    <w:p w:rsidR="00407752" w:rsidRPr="0053100D" w:rsidRDefault="00F254FE" w:rsidP="00EF05C8">
      <w:pPr>
        <w:pStyle w:val="ListParagraph"/>
        <w:numPr>
          <w:ilvl w:val="0"/>
          <w:numId w:val="32"/>
        </w:numPr>
        <w:rPr>
          <w:color w:val="000000"/>
          <w:sz w:val="22"/>
          <w:szCs w:val="22"/>
        </w:rPr>
      </w:pPr>
      <w:r w:rsidRPr="0053100D">
        <w:rPr>
          <w:color w:val="000000"/>
          <w:sz w:val="22"/>
          <w:szCs w:val="22"/>
        </w:rPr>
        <w:t xml:space="preserve">This event is </w:t>
      </w:r>
      <w:r w:rsidR="00407752" w:rsidRPr="0053100D">
        <w:rPr>
          <w:color w:val="000000"/>
          <w:sz w:val="22"/>
          <w:szCs w:val="22"/>
        </w:rPr>
        <w:t xml:space="preserve">alcohol free.  No </w:t>
      </w:r>
      <w:r w:rsidR="00C058BF" w:rsidRPr="0053100D">
        <w:rPr>
          <w:color w:val="000000"/>
          <w:sz w:val="22"/>
          <w:szCs w:val="22"/>
        </w:rPr>
        <w:t>alcohol</w:t>
      </w:r>
      <w:r w:rsidR="00C2493C" w:rsidRPr="0053100D">
        <w:rPr>
          <w:color w:val="000000"/>
          <w:sz w:val="22"/>
          <w:szCs w:val="22"/>
        </w:rPr>
        <w:t xml:space="preserve"> is permitted at any time.</w:t>
      </w:r>
    </w:p>
    <w:p w:rsidR="00EF05C8" w:rsidRPr="0053100D" w:rsidRDefault="00EF05C8" w:rsidP="00EF05C8">
      <w:pPr>
        <w:pStyle w:val="ListParagraph"/>
        <w:numPr>
          <w:ilvl w:val="0"/>
          <w:numId w:val="32"/>
        </w:numPr>
        <w:rPr>
          <w:color w:val="000000"/>
          <w:sz w:val="22"/>
          <w:szCs w:val="22"/>
        </w:rPr>
      </w:pPr>
      <w:r w:rsidRPr="0053100D">
        <w:rPr>
          <w:color w:val="000000"/>
          <w:sz w:val="22"/>
          <w:szCs w:val="22"/>
        </w:rPr>
        <w:t>Activities such as swearing, consumption of alcohol or illegal drugs, disrespect, unruly behavior, sexual harassment, improper physical contact, becoming argumentative, or willful phys</w:t>
      </w:r>
      <w:r w:rsidR="00C2493C" w:rsidRPr="0053100D">
        <w:rPr>
          <w:color w:val="000000"/>
          <w:sz w:val="22"/>
          <w:szCs w:val="22"/>
        </w:rPr>
        <w:t>ical damage have no place at this or other related state events</w:t>
      </w:r>
      <w:r w:rsidRPr="0053100D">
        <w:rPr>
          <w:color w:val="000000"/>
          <w:sz w:val="22"/>
          <w:szCs w:val="22"/>
        </w:rPr>
        <w:t xml:space="preserve">.  </w:t>
      </w:r>
    </w:p>
    <w:p w:rsidR="0079550B" w:rsidRPr="0053100D" w:rsidRDefault="00187BD4" w:rsidP="00ED5A44">
      <w:pPr>
        <w:pStyle w:val="ListParagraph"/>
        <w:numPr>
          <w:ilvl w:val="0"/>
          <w:numId w:val="32"/>
        </w:numPr>
        <w:rPr>
          <w:color w:val="000000"/>
          <w:sz w:val="22"/>
          <w:szCs w:val="22"/>
        </w:rPr>
      </w:pPr>
      <w:r w:rsidRPr="0053100D">
        <w:rPr>
          <w:color w:val="000000"/>
          <w:sz w:val="22"/>
          <w:szCs w:val="22"/>
        </w:rPr>
        <w:t xml:space="preserve">The consequence of unprofessional conduct will be determined by the </w:t>
      </w:r>
      <w:r w:rsidR="00C2493C" w:rsidRPr="0053100D">
        <w:rPr>
          <w:color w:val="000000"/>
          <w:sz w:val="22"/>
          <w:szCs w:val="22"/>
        </w:rPr>
        <w:t>Chief Judge</w:t>
      </w:r>
      <w:r w:rsidRPr="0053100D">
        <w:rPr>
          <w:color w:val="000000"/>
          <w:sz w:val="22"/>
          <w:szCs w:val="22"/>
        </w:rPr>
        <w:t xml:space="preserve"> with the recommendation of the </w:t>
      </w:r>
      <w:r w:rsidR="00D41833" w:rsidRPr="0053100D">
        <w:rPr>
          <w:color w:val="000000"/>
          <w:sz w:val="22"/>
          <w:szCs w:val="22"/>
        </w:rPr>
        <w:t>Administration</w:t>
      </w:r>
      <w:r w:rsidRPr="0053100D">
        <w:rPr>
          <w:color w:val="000000"/>
          <w:sz w:val="22"/>
          <w:szCs w:val="22"/>
        </w:rPr>
        <w:t xml:space="preserve"> Team.  This may be a warning, point penalty, disqualification, or expulsion from the campus. </w:t>
      </w:r>
    </w:p>
    <w:p w:rsidR="00C2493C" w:rsidRPr="0053100D" w:rsidRDefault="00187BD4" w:rsidP="00ED5A44">
      <w:pPr>
        <w:pStyle w:val="ListParagraph"/>
        <w:numPr>
          <w:ilvl w:val="0"/>
          <w:numId w:val="32"/>
        </w:numPr>
        <w:rPr>
          <w:color w:val="000000"/>
          <w:sz w:val="22"/>
          <w:szCs w:val="22"/>
        </w:rPr>
      </w:pPr>
      <w:r w:rsidRPr="0053100D">
        <w:rPr>
          <w:color w:val="000000"/>
          <w:sz w:val="22"/>
          <w:szCs w:val="22"/>
        </w:rPr>
        <w:t xml:space="preserve">The </w:t>
      </w:r>
      <w:r w:rsidR="00C2493C" w:rsidRPr="0053100D">
        <w:rPr>
          <w:color w:val="000000"/>
          <w:sz w:val="22"/>
          <w:szCs w:val="22"/>
        </w:rPr>
        <w:t>Host Site</w:t>
      </w:r>
      <w:r w:rsidRPr="0053100D">
        <w:rPr>
          <w:color w:val="000000"/>
          <w:sz w:val="22"/>
          <w:szCs w:val="22"/>
        </w:rPr>
        <w:t xml:space="preserve"> Administrator </w:t>
      </w:r>
      <w:r w:rsidR="00C2493C" w:rsidRPr="0053100D">
        <w:rPr>
          <w:color w:val="000000"/>
          <w:sz w:val="22"/>
          <w:szCs w:val="22"/>
        </w:rPr>
        <w:t>reserves the right to disqualify an offender from participation in future events at their site.</w:t>
      </w:r>
    </w:p>
    <w:p w:rsidR="00187BD4" w:rsidRDefault="00C2493C" w:rsidP="00ED5A44">
      <w:pPr>
        <w:pStyle w:val="ListParagraph"/>
        <w:numPr>
          <w:ilvl w:val="0"/>
          <w:numId w:val="32"/>
        </w:numPr>
        <w:rPr>
          <w:color w:val="000000"/>
          <w:sz w:val="22"/>
          <w:szCs w:val="22"/>
        </w:rPr>
      </w:pPr>
      <w:r w:rsidRPr="0053100D">
        <w:rPr>
          <w:color w:val="000000"/>
          <w:sz w:val="22"/>
          <w:szCs w:val="22"/>
        </w:rPr>
        <w:t xml:space="preserve">The State CCDC or CCDN Director </w:t>
      </w:r>
      <w:r w:rsidR="00187BD4" w:rsidRPr="0053100D">
        <w:rPr>
          <w:color w:val="000000"/>
          <w:sz w:val="22"/>
          <w:szCs w:val="22"/>
        </w:rPr>
        <w:t xml:space="preserve">reserves the right to disqualify an offender from participation in future </w:t>
      </w:r>
      <w:r w:rsidR="00631348">
        <w:rPr>
          <w:color w:val="000000"/>
          <w:sz w:val="22"/>
          <w:szCs w:val="22"/>
        </w:rPr>
        <w:t>qualifier</w:t>
      </w:r>
      <w:r w:rsidR="00164DD9" w:rsidRPr="0053100D">
        <w:rPr>
          <w:color w:val="000000"/>
          <w:sz w:val="22"/>
          <w:szCs w:val="22"/>
        </w:rPr>
        <w:t xml:space="preserve"> activities</w:t>
      </w:r>
      <w:r w:rsidR="00187BD4" w:rsidRPr="0053100D">
        <w:rPr>
          <w:color w:val="000000"/>
          <w:sz w:val="22"/>
          <w:szCs w:val="22"/>
        </w:rPr>
        <w:t xml:space="preserve">.  </w:t>
      </w:r>
    </w:p>
    <w:p w:rsidR="00491A6E" w:rsidRDefault="00491A6E" w:rsidP="00491A6E">
      <w:pPr>
        <w:pStyle w:val="ListParagraph"/>
        <w:rPr>
          <w:color w:val="000000"/>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BA1D67" w:rsidRPr="0053100D">
        <w:tc>
          <w:tcPr>
            <w:tcW w:w="9378" w:type="dxa"/>
            <w:shd w:val="pct25" w:color="auto" w:fill="FFFFFF"/>
          </w:tcPr>
          <w:p w:rsidR="00BA1D67" w:rsidRPr="0053100D" w:rsidRDefault="00C2493C" w:rsidP="00C2493C">
            <w:pPr>
              <w:pStyle w:val="Heading2"/>
              <w:rPr>
                <w:rFonts w:ascii="Times New Roman" w:hAnsi="Times New Roman"/>
              </w:rPr>
            </w:pPr>
            <w:bookmarkStart w:id="34" w:name="_Toc250418986"/>
            <w:bookmarkStart w:id="35" w:name="_Toc250575577"/>
            <w:bookmarkStart w:id="36" w:name="_Toc280176390"/>
            <w:r w:rsidRPr="0053100D">
              <w:rPr>
                <w:rFonts w:ascii="Times New Roman" w:hAnsi="Times New Roman"/>
              </w:rPr>
              <w:t>Qualifier</w:t>
            </w:r>
            <w:r w:rsidR="007F1589" w:rsidRPr="0053100D">
              <w:rPr>
                <w:rFonts w:ascii="Times New Roman" w:hAnsi="Times New Roman"/>
              </w:rPr>
              <w:t xml:space="preserve"> Rules: </w:t>
            </w:r>
            <w:r w:rsidRPr="0053100D">
              <w:rPr>
                <w:rFonts w:ascii="Times New Roman" w:hAnsi="Times New Roman"/>
              </w:rPr>
              <w:t>Qualifier</w:t>
            </w:r>
            <w:r w:rsidR="00BA1D67" w:rsidRPr="0053100D">
              <w:rPr>
                <w:rFonts w:ascii="Times New Roman" w:hAnsi="Times New Roman"/>
              </w:rPr>
              <w:t xml:space="preserve"> Play</w:t>
            </w:r>
            <w:bookmarkEnd w:id="34"/>
            <w:bookmarkEnd w:id="35"/>
            <w:bookmarkEnd w:id="36"/>
          </w:p>
        </w:tc>
      </w:tr>
    </w:tbl>
    <w:p w:rsidR="008A685A" w:rsidRPr="0053100D" w:rsidRDefault="008A685A" w:rsidP="008A685A">
      <w:pPr>
        <w:ind w:left="360"/>
        <w:rPr>
          <w:color w:val="000000"/>
        </w:rPr>
      </w:pPr>
    </w:p>
    <w:p w:rsidR="00BB3465" w:rsidRPr="0053100D" w:rsidRDefault="008A685A" w:rsidP="008A685A">
      <w:pPr>
        <w:numPr>
          <w:ilvl w:val="0"/>
          <w:numId w:val="25"/>
        </w:numPr>
        <w:rPr>
          <w:color w:val="000000"/>
          <w:sz w:val="22"/>
          <w:szCs w:val="22"/>
        </w:rPr>
      </w:pPr>
      <w:r w:rsidRPr="0053100D">
        <w:rPr>
          <w:color w:val="000000"/>
          <w:sz w:val="22"/>
          <w:szCs w:val="22"/>
        </w:rPr>
        <w:t xml:space="preserve">During the </w:t>
      </w:r>
      <w:r w:rsidR="00C2493C" w:rsidRPr="0053100D">
        <w:rPr>
          <w:color w:val="000000"/>
          <w:sz w:val="22"/>
          <w:szCs w:val="22"/>
        </w:rPr>
        <w:t>qualifier,</w:t>
      </w:r>
      <w:r w:rsidRPr="0053100D">
        <w:rPr>
          <w:color w:val="000000"/>
          <w:sz w:val="22"/>
          <w:szCs w:val="22"/>
        </w:rPr>
        <w:t xml:space="preserve"> team members are forbidden from entering or attempting to enter another </w:t>
      </w:r>
      <w:r w:rsidR="00C2493C" w:rsidRPr="0053100D">
        <w:rPr>
          <w:color w:val="000000"/>
          <w:sz w:val="22"/>
          <w:szCs w:val="22"/>
        </w:rPr>
        <w:t>Blue T</w:t>
      </w:r>
      <w:r w:rsidRPr="0053100D">
        <w:rPr>
          <w:color w:val="000000"/>
          <w:sz w:val="22"/>
          <w:szCs w:val="22"/>
        </w:rPr>
        <w:t>eam’s workspace or room.</w:t>
      </w:r>
      <w:r w:rsidR="0034196F" w:rsidRPr="0053100D">
        <w:rPr>
          <w:color w:val="000000"/>
          <w:sz w:val="22"/>
          <w:szCs w:val="22"/>
        </w:rPr>
        <w:t xml:space="preserve">  They are also forbidden from accessing another Team network, either through their network, or by </w:t>
      </w:r>
      <w:r w:rsidR="00C12148" w:rsidRPr="0053100D">
        <w:rPr>
          <w:color w:val="000000"/>
          <w:sz w:val="22"/>
          <w:szCs w:val="22"/>
        </w:rPr>
        <w:t xml:space="preserve">remote </w:t>
      </w:r>
      <w:r w:rsidR="0034196F" w:rsidRPr="0053100D">
        <w:rPr>
          <w:color w:val="000000"/>
          <w:sz w:val="22"/>
          <w:szCs w:val="22"/>
        </w:rPr>
        <w:t>access</w:t>
      </w:r>
      <w:r w:rsidR="00C12148" w:rsidRPr="0053100D">
        <w:rPr>
          <w:color w:val="000000"/>
          <w:sz w:val="22"/>
          <w:szCs w:val="22"/>
        </w:rPr>
        <w:t xml:space="preserve"> to another team</w:t>
      </w:r>
      <w:r w:rsidR="00491A6E">
        <w:rPr>
          <w:color w:val="000000"/>
          <w:sz w:val="22"/>
          <w:szCs w:val="22"/>
        </w:rPr>
        <w:t>, unless specifically directed to do so by an inject.  Injects are issued by the admin team under the direction of the event director.</w:t>
      </w:r>
    </w:p>
    <w:p w:rsidR="008A685A" w:rsidRPr="0053100D" w:rsidRDefault="008A685A" w:rsidP="008A685A">
      <w:pPr>
        <w:numPr>
          <w:ilvl w:val="0"/>
          <w:numId w:val="25"/>
        </w:numPr>
        <w:rPr>
          <w:color w:val="000000"/>
          <w:sz w:val="22"/>
          <w:szCs w:val="22"/>
        </w:rPr>
      </w:pPr>
      <w:r w:rsidRPr="0053100D">
        <w:rPr>
          <w:color w:val="000000"/>
          <w:sz w:val="22"/>
          <w:szCs w:val="22"/>
        </w:rPr>
        <w:lastRenderedPageBreak/>
        <w:t xml:space="preserve">All requests for items such as software, </w:t>
      </w:r>
      <w:r w:rsidR="00C25F86" w:rsidRPr="0053100D">
        <w:rPr>
          <w:color w:val="000000"/>
          <w:sz w:val="22"/>
          <w:szCs w:val="22"/>
        </w:rPr>
        <w:t>service</w:t>
      </w:r>
      <w:r w:rsidRPr="0053100D">
        <w:rPr>
          <w:color w:val="000000"/>
          <w:sz w:val="22"/>
          <w:szCs w:val="22"/>
        </w:rPr>
        <w:t xml:space="preserve"> checks, system resets, and service requests must be submitted to the </w:t>
      </w:r>
      <w:r w:rsidR="00F31B91" w:rsidRPr="0053100D">
        <w:rPr>
          <w:color w:val="000000"/>
          <w:sz w:val="22"/>
          <w:szCs w:val="22"/>
        </w:rPr>
        <w:t>White</w:t>
      </w:r>
      <w:r w:rsidRPr="0053100D">
        <w:rPr>
          <w:color w:val="000000"/>
          <w:sz w:val="22"/>
          <w:szCs w:val="22"/>
        </w:rPr>
        <w:t xml:space="preserve"> Team. Requests must clearly show the requesting team, action or item requested, and date/time requested. </w:t>
      </w:r>
      <w:r w:rsidR="00491A6E">
        <w:rPr>
          <w:color w:val="000000"/>
          <w:sz w:val="22"/>
          <w:szCs w:val="22"/>
        </w:rPr>
        <w:t>The method of communication will be determined at the time of the event.</w:t>
      </w:r>
    </w:p>
    <w:p w:rsidR="006D6E87" w:rsidRPr="0053100D" w:rsidRDefault="00F31B91" w:rsidP="008A685A">
      <w:pPr>
        <w:numPr>
          <w:ilvl w:val="0"/>
          <w:numId w:val="25"/>
        </w:numPr>
        <w:rPr>
          <w:color w:val="000000"/>
          <w:sz w:val="22"/>
          <w:szCs w:val="22"/>
        </w:rPr>
      </w:pPr>
      <w:r w:rsidRPr="0053100D">
        <w:rPr>
          <w:color w:val="000000"/>
          <w:sz w:val="22"/>
          <w:szCs w:val="22"/>
        </w:rPr>
        <w:t xml:space="preserve">Teams must </w:t>
      </w:r>
      <w:r w:rsidR="00A01620" w:rsidRPr="0053100D">
        <w:rPr>
          <w:color w:val="000000"/>
          <w:sz w:val="22"/>
          <w:szCs w:val="22"/>
        </w:rPr>
        <w:t xml:space="preserve">not solicit or accept </w:t>
      </w:r>
      <w:r w:rsidR="008A685A" w:rsidRPr="0053100D">
        <w:rPr>
          <w:color w:val="000000"/>
          <w:sz w:val="22"/>
          <w:szCs w:val="22"/>
        </w:rPr>
        <w:t>outside assistance from non-team members which includes team advisors</w:t>
      </w:r>
      <w:r w:rsidR="00A01620" w:rsidRPr="0053100D">
        <w:rPr>
          <w:color w:val="000000"/>
          <w:sz w:val="22"/>
          <w:szCs w:val="22"/>
        </w:rPr>
        <w:t xml:space="preserve">, </w:t>
      </w:r>
      <w:r w:rsidR="008A685A" w:rsidRPr="0053100D">
        <w:rPr>
          <w:color w:val="000000"/>
          <w:sz w:val="22"/>
          <w:szCs w:val="22"/>
        </w:rPr>
        <w:t>sponsors</w:t>
      </w:r>
      <w:r w:rsidR="00A01620" w:rsidRPr="0053100D">
        <w:rPr>
          <w:color w:val="000000"/>
          <w:sz w:val="22"/>
          <w:szCs w:val="22"/>
        </w:rPr>
        <w:t xml:space="preserve"> or technical support help desks, work associates, etc</w:t>
      </w:r>
      <w:r w:rsidR="008A685A" w:rsidRPr="0053100D">
        <w:rPr>
          <w:color w:val="000000"/>
          <w:sz w:val="22"/>
          <w:szCs w:val="22"/>
        </w:rPr>
        <w:t>.</w:t>
      </w:r>
    </w:p>
    <w:p w:rsidR="00BB3465" w:rsidRPr="0053100D" w:rsidRDefault="00BB3465" w:rsidP="008A685A">
      <w:pPr>
        <w:numPr>
          <w:ilvl w:val="0"/>
          <w:numId w:val="25"/>
        </w:numPr>
        <w:rPr>
          <w:color w:val="000000"/>
          <w:sz w:val="22"/>
          <w:szCs w:val="22"/>
        </w:rPr>
      </w:pPr>
      <w:r w:rsidRPr="0053100D">
        <w:rPr>
          <w:color w:val="000000"/>
          <w:sz w:val="22"/>
          <w:szCs w:val="22"/>
        </w:rPr>
        <w:t>System scrubs and resets are counted as point deductions. The amount of each deduction is entirely at the discretion and assessment of the industry representative / chief judge</w:t>
      </w:r>
      <w:r w:rsidR="00632783">
        <w:rPr>
          <w:color w:val="000000"/>
          <w:sz w:val="22"/>
          <w:szCs w:val="22"/>
        </w:rPr>
        <w:t xml:space="preserve"> and is based on the relevant importance of the system to the operation of the team network</w:t>
      </w:r>
      <w:r w:rsidRPr="0053100D">
        <w:rPr>
          <w:color w:val="000000"/>
          <w:sz w:val="22"/>
          <w:szCs w:val="22"/>
        </w:rPr>
        <w:t>.</w:t>
      </w:r>
    </w:p>
    <w:p w:rsidR="008A685A" w:rsidRPr="0053100D" w:rsidRDefault="008A685A" w:rsidP="008A685A">
      <w:pPr>
        <w:numPr>
          <w:ilvl w:val="0"/>
          <w:numId w:val="25"/>
        </w:numPr>
        <w:rPr>
          <w:color w:val="000000"/>
          <w:sz w:val="22"/>
          <w:szCs w:val="22"/>
        </w:rPr>
      </w:pPr>
      <w:r w:rsidRPr="0053100D">
        <w:rPr>
          <w:color w:val="000000"/>
          <w:sz w:val="22"/>
          <w:szCs w:val="22"/>
        </w:rPr>
        <w:t>All private communications (calls, emails, chat</w:t>
      </w:r>
      <w:r w:rsidR="00632783">
        <w:rPr>
          <w:color w:val="000000"/>
          <w:sz w:val="22"/>
          <w:szCs w:val="22"/>
        </w:rPr>
        <w:t>) and any</w:t>
      </w:r>
      <w:r w:rsidR="00314C2D">
        <w:rPr>
          <w:color w:val="000000"/>
          <w:sz w:val="22"/>
          <w:szCs w:val="22"/>
        </w:rPr>
        <w:t xml:space="preserve"> </w:t>
      </w:r>
      <w:r w:rsidRPr="00632783">
        <w:rPr>
          <w:color w:val="000000" w:themeColor="text1"/>
          <w:sz w:val="22"/>
          <w:szCs w:val="22"/>
        </w:rPr>
        <w:t xml:space="preserve">requests for </w:t>
      </w:r>
      <w:r w:rsidR="00632783" w:rsidRPr="00632783">
        <w:rPr>
          <w:color w:val="000000" w:themeColor="text1"/>
          <w:sz w:val="22"/>
          <w:szCs w:val="22"/>
        </w:rPr>
        <w:t xml:space="preserve">outside </w:t>
      </w:r>
      <w:r w:rsidRPr="00632783">
        <w:rPr>
          <w:color w:val="000000" w:themeColor="text1"/>
          <w:sz w:val="22"/>
          <w:szCs w:val="22"/>
        </w:rPr>
        <w:t>assistance, etc</w:t>
      </w:r>
      <w:r w:rsidR="00F31B91" w:rsidRPr="00632783">
        <w:rPr>
          <w:color w:val="000000" w:themeColor="text1"/>
          <w:sz w:val="22"/>
          <w:szCs w:val="22"/>
        </w:rPr>
        <w:t>.</w:t>
      </w:r>
      <w:r w:rsidRPr="00632783">
        <w:rPr>
          <w:color w:val="000000" w:themeColor="text1"/>
          <w:sz w:val="22"/>
          <w:szCs w:val="22"/>
        </w:rPr>
        <w:t xml:space="preserve">) with non-team members are </w:t>
      </w:r>
      <w:r w:rsidR="00F31B91" w:rsidRPr="00632783">
        <w:rPr>
          <w:color w:val="000000" w:themeColor="text1"/>
          <w:sz w:val="22"/>
          <w:szCs w:val="22"/>
        </w:rPr>
        <w:t>forbidden</w:t>
      </w:r>
      <w:r w:rsidRPr="00632783">
        <w:rPr>
          <w:color w:val="000000" w:themeColor="text1"/>
          <w:sz w:val="22"/>
          <w:szCs w:val="22"/>
        </w:rPr>
        <w:t xml:space="preserve"> and are grounds for disqualification.</w:t>
      </w:r>
    </w:p>
    <w:p w:rsidR="00632783" w:rsidRDefault="00C058BF" w:rsidP="00324E68">
      <w:pPr>
        <w:numPr>
          <w:ilvl w:val="0"/>
          <w:numId w:val="25"/>
        </w:numPr>
        <w:rPr>
          <w:color w:val="000000"/>
          <w:sz w:val="22"/>
          <w:szCs w:val="22"/>
        </w:rPr>
      </w:pPr>
      <w:r w:rsidRPr="0053100D">
        <w:rPr>
          <w:color w:val="000000"/>
          <w:sz w:val="22"/>
          <w:szCs w:val="22"/>
        </w:rPr>
        <w:t xml:space="preserve">Each team is to bring at least one unopened flash or thumb drive and several CD-ROMs for use during their event.  </w:t>
      </w:r>
    </w:p>
    <w:p w:rsidR="00632783" w:rsidRDefault="00632783" w:rsidP="00324E68">
      <w:pPr>
        <w:numPr>
          <w:ilvl w:val="0"/>
          <w:numId w:val="25"/>
        </w:numPr>
        <w:rPr>
          <w:color w:val="000000"/>
          <w:sz w:val="22"/>
          <w:szCs w:val="22"/>
        </w:rPr>
      </w:pPr>
      <w:r>
        <w:rPr>
          <w:color w:val="000000"/>
          <w:sz w:val="22"/>
          <w:szCs w:val="22"/>
        </w:rPr>
        <w:t>Cell</w:t>
      </w:r>
      <w:r w:rsidR="00C058BF" w:rsidRPr="0053100D">
        <w:rPr>
          <w:color w:val="000000"/>
          <w:sz w:val="22"/>
          <w:szCs w:val="22"/>
        </w:rPr>
        <w:t xml:space="preserve"> phone</w:t>
      </w:r>
      <w:r>
        <w:rPr>
          <w:color w:val="000000"/>
          <w:sz w:val="22"/>
          <w:szCs w:val="22"/>
        </w:rPr>
        <w:t xml:space="preserve"> use is </w:t>
      </w:r>
      <w:r w:rsidR="00C058BF" w:rsidRPr="0053100D">
        <w:rPr>
          <w:color w:val="000000"/>
          <w:sz w:val="22"/>
          <w:szCs w:val="22"/>
        </w:rPr>
        <w:t xml:space="preserve">not </w:t>
      </w:r>
      <w:r w:rsidR="008A685A" w:rsidRPr="0053100D">
        <w:rPr>
          <w:color w:val="000000"/>
          <w:sz w:val="22"/>
          <w:szCs w:val="22"/>
        </w:rPr>
        <w:t xml:space="preserve">allowed </w:t>
      </w:r>
      <w:r w:rsidR="00C058BF" w:rsidRPr="0053100D">
        <w:rPr>
          <w:color w:val="000000"/>
          <w:sz w:val="22"/>
          <w:szCs w:val="22"/>
        </w:rPr>
        <w:t xml:space="preserve">to be used </w:t>
      </w:r>
      <w:r w:rsidR="008A685A" w:rsidRPr="0053100D">
        <w:rPr>
          <w:color w:val="000000"/>
          <w:sz w:val="22"/>
          <w:szCs w:val="22"/>
        </w:rPr>
        <w:t xml:space="preserve">in the room during the </w:t>
      </w:r>
      <w:r w:rsidR="00F00D67" w:rsidRPr="0053100D">
        <w:rPr>
          <w:color w:val="000000"/>
          <w:sz w:val="22"/>
          <w:szCs w:val="22"/>
        </w:rPr>
        <w:t>qualifier</w:t>
      </w:r>
      <w:r w:rsidR="008A685A" w:rsidRPr="0053100D">
        <w:rPr>
          <w:color w:val="000000"/>
          <w:sz w:val="22"/>
          <w:szCs w:val="22"/>
        </w:rPr>
        <w:t xml:space="preserve"> unless specifically authorized by </w:t>
      </w:r>
      <w:r w:rsidR="00F00D67" w:rsidRPr="0053100D">
        <w:rPr>
          <w:color w:val="000000"/>
          <w:sz w:val="22"/>
          <w:szCs w:val="22"/>
        </w:rPr>
        <w:t>the Administration</w:t>
      </w:r>
      <w:r w:rsidR="008A685A" w:rsidRPr="0053100D">
        <w:rPr>
          <w:color w:val="000000"/>
          <w:sz w:val="22"/>
          <w:szCs w:val="22"/>
        </w:rPr>
        <w:t xml:space="preserve"> Team in advance. </w:t>
      </w:r>
    </w:p>
    <w:p w:rsidR="00324E68" w:rsidRPr="0053100D" w:rsidRDefault="005F60C9" w:rsidP="00324E68">
      <w:pPr>
        <w:numPr>
          <w:ilvl w:val="0"/>
          <w:numId w:val="25"/>
        </w:numPr>
        <w:rPr>
          <w:color w:val="000000"/>
          <w:sz w:val="22"/>
          <w:szCs w:val="22"/>
        </w:rPr>
      </w:pPr>
      <w:r>
        <w:rPr>
          <w:color w:val="000000"/>
          <w:sz w:val="22"/>
          <w:szCs w:val="22"/>
        </w:rPr>
        <w:t>T</w:t>
      </w:r>
      <w:r w:rsidR="00324E68" w:rsidRPr="0053100D">
        <w:rPr>
          <w:color w:val="000000"/>
          <w:sz w:val="22"/>
          <w:szCs w:val="22"/>
        </w:rPr>
        <w:t xml:space="preserve">eams may bring </w:t>
      </w:r>
      <w:r w:rsidR="00632783">
        <w:rPr>
          <w:color w:val="000000"/>
          <w:sz w:val="22"/>
          <w:szCs w:val="22"/>
        </w:rPr>
        <w:t xml:space="preserve">laptops, </w:t>
      </w:r>
      <w:r w:rsidR="00324E68" w:rsidRPr="0053100D">
        <w:rPr>
          <w:color w:val="000000"/>
          <w:sz w:val="22"/>
          <w:szCs w:val="22"/>
        </w:rPr>
        <w:t>tablets</w:t>
      </w:r>
      <w:r w:rsidR="00314C2D">
        <w:rPr>
          <w:color w:val="000000"/>
          <w:sz w:val="22"/>
          <w:szCs w:val="22"/>
        </w:rPr>
        <w:t xml:space="preserve"> </w:t>
      </w:r>
      <w:r w:rsidR="00324E68" w:rsidRPr="0053100D">
        <w:rPr>
          <w:color w:val="000000"/>
          <w:sz w:val="22"/>
          <w:szCs w:val="22"/>
        </w:rPr>
        <w:t xml:space="preserve">or </w:t>
      </w:r>
      <w:r w:rsidR="00632783">
        <w:rPr>
          <w:color w:val="000000"/>
          <w:sz w:val="22"/>
          <w:szCs w:val="22"/>
        </w:rPr>
        <w:t xml:space="preserve">other </w:t>
      </w:r>
      <w:r w:rsidR="00324E68" w:rsidRPr="0053100D">
        <w:rPr>
          <w:color w:val="000000"/>
          <w:sz w:val="22"/>
          <w:szCs w:val="22"/>
        </w:rPr>
        <w:t>wireless device</w:t>
      </w:r>
      <w:r w:rsidR="00632783">
        <w:rPr>
          <w:color w:val="000000"/>
          <w:sz w:val="22"/>
          <w:szCs w:val="22"/>
        </w:rPr>
        <w:t>s</w:t>
      </w:r>
      <w:r w:rsidR="00324E68" w:rsidRPr="0053100D">
        <w:rPr>
          <w:color w:val="000000"/>
          <w:sz w:val="22"/>
          <w:szCs w:val="22"/>
        </w:rPr>
        <w:t xml:space="preserve"> into the Blue Team room. </w:t>
      </w:r>
      <w:r w:rsidR="00632783">
        <w:rPr>
          <w:color w:val="000000"/>
          <w:sz w:val="22"/>
          <w:szCs w:val="22"/>
        </w:rPr>
        <w:t>They may be used for personal notes</w:t>
      </w:r>
      <w:r w:rsidR="00E6252E">
        <w:rPr>
          <w:color w:val="000000"/>
          <w:sz w:val="22"/>
          <w:szCs w:val="22"/>
        </w:rPr>
        <w:t xml:space="preserve"> or instructional material.  </w:t>
      </w:r>
      <w:r w:rsidR="00E6252E" w:rsidRPr="00E6252E">
        <w:rPr>
          <w:color w:val="000000"/>
          <w:sz w:val="22"/>
          <w:szCs w:val="22"/>
          <w:u w:val="single"/>
        </w:rPr>
        <w:t>They may not be used to copy files from the laptop to the qualifier systems</w:t>
      </w:r>
      <w:r w:rsidR="00E6252E">
        <w:rPr>
          <w:color w:val="000000"/>
          <w:sz w:val="22"/>
          <w:szCs w:val="22"/>
        </w:rPr>
        <w:t xml:space="preserve">! </w:t>
      </w:r>
      <w:r w:rsidR="00324E68" w:rsidRPr="0053100D">
        <w:rPr>
          <w:color w:val="000000"/>
          <w:sz w:val="22"/>
          <w:szCs w:val="22"/>
        </w:rPr>
        <w:t xml:space="preserve">MP3 players </w:t>
      </w:r>
      <w:r w:rsidR="00632783">
        <w:rPr>
          <w:color w:val="000000"/>
          <w:sz w:val="22"/>
          <w:szCs w:val="22"/>
        </w:rPr>
        <w:t xml:space="preserve">are also allowed </w:t>
      </w:r>
      <w:r w:rsidR="00324E68" w:rsidRPr="0053100D">
        <w:rPr>
          <w:color w:val="000000"/>
          <w:sz w:val="22"/>
          <w:szCs w:val="22"/>
        </w:rPr>
        <w:t xml:space="preserve">provided they are not connected to any system or computer. </w:t>
      </w:r>
    </w:p>
    <w:p w:rsidR="008A685A" w:rsidRPr="0053100D" w:rsidRDefault="008A685A" w:rsidP="008A685A">
      <w:pPr>
        <w:numPr>
          <w:ilvl w:val="0"/>
          <w:numId w:val="25"/>
        </w:numPr>
        <w:rPr>
          <w:color w:val="000000"/>
          <w:sz w:val="22"/>
          <w:szCs w:val="22"/>
        </w:rPr>
      </w:pPr>
      <w:r w:rsidRPr="0053100D">
        <w:rPr>
          <w:color w:val="000000"/>
          <w:sz w:val="22"/>
          <w:szCs w:val="22"/>
        </w:rPr>
        <w:t>All cellular calls must be made and received outside of team rooms. Any violation of these rules will result in disqualification of the team member and a penalty assigned to the appropriate team.</w:t>
      </w:r>
    </w:p>
    <w:p w:rsidR="00324E68" w:rsidRPr="0053100D" w:rsidRDefault="00324E68" w:rsidP="008A685A">
      <w:pPr>
        <w:numPr>
          <w:ilvl w:val="0"/>
          <w:numId w:val="25"/>
        </w:numPr>
        <w:rPr>
          <w:color w:val="000000"/>
          <w:sz w:val="22"/>
          <w:szCs w:val="22"/>
        </w:rPr>
      </w:pPr>
      <w:r w:rsidRPr="0053100D">
        <w:rPr>
          <w:color w:val="000000"/>
          <w:sz w:val="22"/>
          <w:szCs w:val="22"/>
        </w:rPr>
        <w:t>The team faculty advisor should be the emergency contact for their respective Blue Team participants during the event.</w:t>
      </w:r>
    </w:p>
    <w:p w:rsidR="008A685A" w:rsidRPr="0053100D" w:rsidRDefault="008A685A" w:rsidP="008A685A">
      <w:pPr>
        <w:numPr>
          <w:ilvl w:val="0"/>
          <w:numId w:val="25"/>
        </w:numPr>
        <w:rPr>
          <w:color w:val="000000"/>
          <w:sz w:val="22"/>
          <w:szCs w:val="22"/>
        </w:rPr>
      </w:pPr>
      <w:r w:rsidRPr="0053100D">
        <w:rPr>
          <w:color w:val="000000"/>
          <w:sz w:val="22"/>
          <w:szCs w:val="22"/>
        </w:rPr>
        <w:t>Printed reference materials (books, magazine</w:t>
      </w:r>
      <w:r w:rsidR="00F00D67" w:rsidRPr="0053100D">
        <w:rPr>
          <w:color w:val="000000"/>
          <w:sz w:val="22"/>
          <w:szCs w:val="22"/>
        </w:rPr>
        <w:t xml:space="preserve">s, checklists) are permitted and </w:t>
      </w:r>
      <w:r w:rsidRPr="0053100D">
        <w:rPr>
          <w:color w:val="000000"/>
          <w:sz w:val="22"/>
          <w:szCs w:val="22"/>
        </w:rPr>
        <w:t>teams may bring printed reference materials to the</w:t>
      </w:r>
      <w:r w:rsidR="00F00D67" w:rsidRPr="0053100D">
        <w:rPr>
          <w:color w:val="000000"/>
          <w:sz w:val="22"/>
          <w:szCs w:val="22"/>
        </w:rPr>
        <w:t xml:space="preserve">ir respective rooms. </w:t>
      </w:r>
    </w:p>
    <w:p w:rsidR="008A685A" w:rsidRPr="0053100D" w:rsidRDefault="008A685A" w:rsidP="00B82268">
      <w:pPr>
        <w:numPr>
          <w:ilvl w:val="0"/>
          <w:numId w:val="25"/>
        </w:numPr>
        <w:rPr>
          <w:color w:val="000000"/>
          <w:sz w:val="22"/>
          <w:szCs w:val="22"/>
        </w:rPr>
      </w:pPr>
      <w:r w:rsidRPr="0053100D">
        <w:rPr>
          <w:color w:val="000000"/>
          <w:sz w:val="22"/>
          <w:szCs w:val="22"/>
        </w:rPr>
        <w:t xml:space="preserve">Team sponsors and observers are prohibited from directly assisting any </w:t>
      </w:r>
      <w:r w:rsidR="00F00D67" w:rsidRPr="0053100D">
        <w:rPr>
          <w:color w:val="000000"/>
          <w:sz w:val="22"/>
          <w:szCs w:val="22"/>
        </w:rPr>
        <w:t>participant</w:t>
      </w:r>
      <w:r w:rsidRPr="0053100D">
        <w:rPr>
          <w:color w:val="000000"/>
          <w:sz w:val="22"/>
          <w:szCs w:val="22"/>
        </w:rPr>
        <w:t xml:space="preserve"> through direct advice, suggestions, or hands-on assistance. Any team sponsor or observers found assisting a team will be asked to leave the </w:t>
      </w:r>
      <w:r w:rsidR="00F00D67" w:rsidRPr="0053100D">
        <w:rPr>
          <w:color w:val="000000"/>
          <w:sz w:val="22"/>
          <w:szCs w:val="22"/>
        </w:rPr>
        <w:t>event</w:t>
      </w:r>
      <w:r w:rsidRPr="0053100D">
        <w:rPr>
          <w:color w:val="000000"/>
          <w:sz w:val="22"/>
          <w:szCs w:val="22"/>
        </w:rPr>
        <w:t xml:space="preserve"> for the duration of the </w:t>
      </w:r>
      <w:r w:rsidR="00F00D67" w:rsidRPr="0053100D">
        <w:rPr>
          <w:color w:val="000000"/>
          <w:sz w:val="22"/>
          <w:szCs w:val="22"/>
        </w:rPr>
        <w:t>event</w:t>
      </w:r>
      <w:r w:rsidRPr="0053100D">
        <w:rPr>
          <w:color w:val="000000"/>
          <w:sz w:val="22"/>
          <w:szCs w:val="22"/>
        </w:rPr>
        <w:t xml:space="preserve"> and a point penalty will be assessed against the team.</w:t>
      </w:r>
    </w:p>
    <w:p w:rsidR="008A685A" w:rsidRPr="0053100D" w:rsidRDefault="008A685A" w:rsidP="008A685A">
      <w:pPr>
        <w:numPr>
          <w:ilvl w:val="0"/>
          <w:numId w:val="25"/>
        </w:numPr>
        <w:rPr>
          <w:color w:val="000000"/>
          <w:sz w:val="22"/>
          <w:szCs w:val="22"/>
        </w:rPr>
      </w:pPr>
      <w:r w:rsidRPr="0053100D">
        <w:rPr>
          <w:color w:val="000000"/>
          <w:sz w:val="22"/>
          <w:szCs w:val="22"/>
        </w:rPr>
        <w:t xml:space="preserve">An unbiased Red Team will probe, scan, and attempt to penetrate or disrupt each team’s operations throughout the </w:t>
      </w:r>
      <w:r w:rsidR="00F00D67" w:rsidRPr="0053100D">
        <w:rPr>
          <w:color w:val="000000"/>
          <w:sz w:val="22"/>
          <w:szCs w:val="22"/>
        </w:rPr>
        <w:t>event</w:t>
      </w:r>
      <w:r w:rsidRPr="0053100D">
        <w:rPr>
          <w:color w:val="000000"/>
          <w:sz w:val="22"/>
          <w:szCs w:val="22"/>
        </w:rPr>
        <w:t>.</w:t>
      </w:r>
    </w:p>
    <w:p w:rsidR="008A685A" w:rsidRPr="0053100D" w:rsidRDefault="008A685A" w:rsidP="008A685A">
      <w:pPr>
        <w:numPr>
          <w:ilvl w:val="0"/>
          <w:numId w:val="25"/>
        </w:numPr>
        <w:rPr>
          <w:color w:val="000000"/>
          <w:sz w:val="22"/>
          <w:szCs w:val="22"/>
        </w:rPr>
      </w:pPr>
      <w:r w:rsidRPr="0053100D">
        <w:rPr>
          <w:color w:val="000000"/>
          <w:sz w:val="22"/>
          <w:szCs w:val="22"/>
        </w:rPr>
        <w:t xml:space="preserve">Team members will not initiate any contact with members of the Red Team during the hours of live </w:t>
      </w:r>
      <w:r w:rsidR="00647AD8" w:rsidRPr="0053100D">
        <w:rPr>
          <w:color w:val="000000"/>
          <w:sz w:val="22"/>
          <w:szCs w:val="22"/>
        </w:rPr>
        <w:t>play</w:t>
      </w:r>
      <w:r w:rsidRPr="0053100D">
        <w:rPr>
          <w:color w:val="000000"/>
          <w:sz w:val="22"/>
          <w:szCs w:val="22"/>
        </w:rPr>
        <w:t xml:space="preserve">. </w:t>
      </w:r>
    </w:p>
    <w:p w:rsidR="008A685A" w:rsidRPr="0053100D" w:rsidRDefault="004A0B5F" w:rsidP="004A0B5F">
      <w:pPr>
        <w:numPr>
          <w:ilvl w:val="0"/>
          <w:numId w:val="25"/>
        </w:numPr>
        <w:rPr>
          <w:color w:val="000000"/>
          <w:sz w:val="22"/>
          <w:szCs w:val="22"/>
        </w:rPr>
      </w:pPr>
      <w:r w:rsidRPr="0053100D">
        <w:rPr>
          <w:sz w:val="22"/>
          <w:szCs w:val="22"/>
        </w:rPr>
        <w:t xml:space="preserve">Only </w:t>
      </w:r>
      <w:r w:rsidR="00647AD8" w:rsidRPr="0053100D">
        <w:rPr>
          <w:sz w:val="22"/>
          <w:szCs w:val="22"/>
        </w:rPr>
        <w:t xml:space="preserve">validated personnel </w:t>
      </w:r>
      <w:r w:rsidRPr="0053100D">
        <w:rPr>
          <w:sz w:val="22"/>
          <w:szCs w:val="22"/>
        </w:rPr>
        <w:t xml:space="preserve">will be allowed in any Blue Team room. </w:t>
      </w:r>
      <w:r w:rsidRPr="0053100D">
        <w:rPr>
          <w:color w:val="000000"/>
          <w:sz w:val="22"/>
          <w:szCs w:val="22"/>
        </w:rPr>
        <w:t xml:space="preserve">On occasion, </w:t>
      </w:r>
      <w:r w:rsidRPr="0053100D">
        <w:rPr>
          <w:sz w:val="22"/>
          <w:szCs w:val="22"/>
        </w:rPr>
        <w:t xml:space="preserve">White Team or </w:t>
      </w:r>
      <w:r w:rsidR="00DD1650" w:rsidRPr="0053100D">
        <w:rPr>
          <w:sz w:val="22"/>
          <w:szCs w:val="22"/>
        </w:rPr>
        <w:t>Administration</w:t>
      </w:r>
      <w:r w:rsidRPr="0053100D">
        <w:rPr>
          <w:sz w:val="22"/>
          <w:szCs w:val="22"/>
        </w:rPr>
        <w:t xml:space="preserve"> Team </w:t>
      </w:r>
      <w:r w:rsidRPr="0053100D">
        <w:rPr>
          <w:color w:val="000000"/>
          <w:sz w:val="22"/>
          <w:szCs w:val="22"/>
        </w:rPr>
        <w:t xml:space="preserve">members may escort individuals (press, </w:t>
      </w:r>
      <w:r w:rsidR="0093225C">
        <w:rPr>
          <w:color w:val="000000"/>
          <w:sz w:val="22"/>
          <w:szCs w:val="22"/>
        </w:rPr>
        <w:t xml:space="preserve">sponsors, </w:t>
      </w:r>
      <w:r w:rsidRPr="0053100D">
        <w:rPr>
          <w:color w:val="000000"/>
          <w:sz w:val="22"/>
          <w:szCs w:val="22"/>
        </w:rPr>
        <w:t xml:space="preserve">etc.) through the </w:t>
      </w:r>
      <w:r w:rsidR="00647AD8" w:rsidRPr="0053100D">
        <w:rPr>
          <w:color w:val="000000"/>
          <w:sz w:val="22"/>
          <w:szCs w:val="22"/>
        </w:rPr>
        <w:t>qualifying</w:t>
      </w:r>
      <w:r w:rsidRPr="0053100D">
        <w:rPr>
          <w:color w:val="000000"/>
          <w:sz w:val="22"/>
          <w:szCs w:val="22"/>
        </w:rPr>
        <w:t xml:space="preserve"> area including team rooms. </w:t>
      </w:r>
      <w:r w:rsidRPr="0053100D">
        <w:rPr>
          <w:sz w:val="22"/>
          <w:szCs w:val="22"/>
        </w:rPr>
        <w:t xml:space="preserve">Guest visits must be approved by the </w:t>
      </w:r>
      <w:r w:rsidR="00647AD8" w:rsidRPr="0053100D">
        <w:rPr>
          <w:sz w:val="22"/>
          <w:szCs w:val="22"/>
        </w:rPr>
        <w:t>event d</w:t>
      </w:r>
      <w:r w:rsidRPr="0053100D">
        <w:rPr>
          <w:sz w:val="22"/>
          <w:szCs w:val="22"/>
        </w:rPr>
        <w:t>irector and</w:t>
      </w:r>
      <w:r w:rsidR="00C12148" w:rsidRPr="0053100D">
        <w:rPr>
          <w:sz w:val="22"/>
          <w:szCs w:val="22"/>
        </w:rPr>
        <w:t xml:space="preserve"> are not encouraged as it may dis</w:t>
      </w:r>
      <w:r w:rsidRPr="0053100D">
        <w:rPr>
          <w:sz w:val="22"/>
          <w:szCs w:val="22"/>
        </w:rPr>
        <w:t>tract the Blue Team members during their activities.</w:t>
      </w:r>
    </w:p>
    <w:p w:rsidR="00647AD8" w:rsidRPr="0053100D" w:rsidRDefault="00647AD8" w:rsidP="004A0B5F">
      <w:pPr>
        <w:numPr>
          <w:ilvl w:val="0"/>
          <w:numId w:val="25"/>
        </w:numPr>
        <w:rPr>
          <w:color w:val="000000"/>
          <w:sz w:val="22"/>
          <w:szCs w:val="22"/>
        </w:rPr>
      </w:pPr>
      <w:r w:rsidRPr="0053100D">
        <w:rPr>
          <w:sz w:val="22"/>
          <w:szCs w:val="22"/>
        </w:rPr>
        <w:t xml:space="preserve">It must be understood that these events and activities are not spectator sports.  The performance of an institutions team under controlled conditions are being qualified for performance and placement. </w:t>
      </w:r>
      <w:r w:rsidR="00BB460D" w:rsidRPr="0053100D">
        <w:rPr>
          <w:sz w:val="22"/>
          <w:szCs w:val="22"/>
        </w:rPr>
        <w:t xml:space="preserve">Past experience has demonstrated that </w:t>
      </w:r>
      <w:r w:rsidR="00DA67AA">
        <w:rPr>
          <w:sz w:val="22"/>
          <w:szCs w:val="22"/>
        </w:rPr>
        <w:t xml:space="preserve">unauthorized </w:t>
      </w:r>
      <w:r w:rsidR="00A12CAC">
        <w:rPr>
          <w:sz w:val="22"/>
          <w:szCs w:val="22"/>
        </w:rPr>
        <w:t xml:space="preserve">or </w:t>
      </w:r>
      <w:r w:rsidR="00BB460D" w:rsidRPr="0053100D">
        <w:rPr>
          <w:sz w:val="22"/>
          <w:szCs w:val="22"/>
        </w:rPr>
        <w:t xml:space="preserve">unnecessary distractions may impact </w:t>
      </w:r>
      <w:r w:rsidR="00DA67AA">
        <w:rPr>
          <w:sz w:val="22"/>
          <w:szCs w:val="22"/>
        </w:rPr>
        <w:t xml:space="preserve">team performance </w:t>
      </w:r>
      <w:r w:rsidR="00BB460D" w:rsidRPr="0053100D">
        <w:rPr>
          <w:sz w:val="22"/>
          <w:szCs w:val="22"/>
        </w:rPr>
        <w:t xml:space="preserve">and </w:t>
      </w:r>
      <w:r w:rsidR="00DA67AA">
        <w:rPr>
          <w:sz w:val="22"/>
          <w:szCs w:val="22"/>
        </w:rPr>
        <w:t>is</w:t>
      </w:r>
      <w:r w:rsidR="00314C2D">
        <w:rPr>
          <w:sz w:val="22"/>
          <w:szCs w:val="22"/>
        </w:rPr>
        <w:t xml:space="preserve"> </w:t>
      </w:r>
      <w:r w:rsidR="005C1090" w:rsidRPr="0053100D">
        <w:rPr>
          <w:sz w:val="22"/>
          <w:szCs w:val="22"/>
        </w:rPr>
        <w:t>not tolerated.</w:t>
      </w:r>
    </w:p>
    <w:p w:rsidR="008A685A" w:rsidRPr="0053100D" w:rsidRDefault="000C0288" w:rsidP="008A685A">
      <w:pPr>
        <w:numPr>
          <w:ilvl w:val="0"/>
          <w:numId w:val="25"/>
        </w:numPr>
        <w:rPr>
          <w:color w:val="000000"/>
          <w:sz w:val="22"/>
          <w:szCs w:val="22"/>
        </w:rPr>
      </w:pPr>
      <w:r w:rsidRPr="0053100D">
        <w:rPr>
          <w:sz w:val="22"/>
          <w:szCs w:val="22"/>
        </w:rPr>
        <w:t>White</w:t>
      </w:r>
      <w:r w:rsidR="00814B7D" w:rsidRPr="0053100D">
        <w:rPr>
          <w:sz w:val="22"/>
          <w:szCs w:val="22"/>
        </w:rPr>
        <w:t xml:space="preserve">, </w:t>
      </w:r>
      <w:r w:rsidR="005C1090" w:rsidRPr="0053100D">
        <w:rPr>
          <w:sz w:val="22"/>
          <w:szCs w:val="22"/>
        </w:rPr>
        <w:t>Administration</w:t>
      </w:r>
      <w:r w:rsidR="00814B7D" w:rsidRPr="0053100D">
        <w:rPr>
          <w:sz w:val="22"/>
          <w:szCs w:val="22"/>
        </w:rPr>
        <w:t>, or Green</w:t>
      </w:r>
      <w:r w:rsidR="008A685A" w:rsidRPr="0053100D">
        <w:rPr>
          <w:color w:val="000000"/>
          <w:sz w:val="22"/>
          <w:szCs w:val="22"/>
        </w:rPr>
        <w:t xml:space="preserve"> Team members will be allowed in </w:t>
      </w:r>
      <w:r w:rsidR="00BB460D" w:rsidRPr="0053100D">
        <w:rPr>
          <w:color w:val="000000"/>
          <w:sz w:val="22"/>
          <w:szCs w:val="22"/>
        </w:rPr>
        <w:t>all event</w:t>
      </w:r>
      <w:r w:rsidR="008A685A" w:rsidRPr="0053100D">
        <w:rPr>
          <w:color w:val="000000"/>
          <w:sz w:val="22"/>
          <w:szCs w:val="22"/>
        </w:rPr>
        <w:t xml:space="preserve"> areas outside of </w:t>
      </w:r>
      <w:r w:rsidR="00164DD9" w:rsidRPr="0053100D">
        <w:rPr>
          <w:color w:val="000000"/>
          <w:sz w:val="22"/>
          <w:szCs w:val="22"/>
        </w:rPr>
        <w:t>event</w:t>
      </w:r>
      <w:r w:rsidR="008A685A" w:rsidRPr="0053100D">
        <w:rPr>
          <w:color w:val="000000"/>
          <w:sz w:val="22"/>
          <w:szCs w:val="22"/>
        </w:rPr>
        <w:t xml:space="preserve"> hours.</w:t>
      </w:r>
    </w:p>
    <w:p w:rsidR="008A685A" w:rsidRPr="0053100D" w:rsidRDefault="008A685A" w:rsidP="008A685A">
      <w:pPr>
        <w:numPr>
          <w:ilvl w:val="0"/>
          <w:numId w:val="25"/>
        </w:numPr>
        <w:rPr>
          <w:color w:val="000000"/>
          <w:sz w:val="22"/>
          <w:szCs w:val="22"/>
        </w:rPr>
      </w:pPr>
      <w:r w:rsidRPr="0053100D">
        <w:rPr>
          <w:color w:val="000000"/>
          <w:sz w:val="22"/>
          <w:szCs w:val="22"/>
        </w:rPr>
        <w:t>Teams are permitted to replace applications and services provided they continue to provide the same content, data, and functionality of the original service. For example, one mail service may be replaced with another provided the new service still supports standard SMTP commands, supports the same user set, and preserves any pre-existing messages users may have</w:t>
      </w:r>
      <w:r w:rsidR="00491A6E">
        <w:rPr>
          <w:color w:val="000000"/>
          <w:sz w:val="22"/>
          <w:szCs w:val="22"/>
        </w:rPr>
        <w:t xml:space="preserve"> stored in the original service, and does not impact the scoring engine.</w:t>
      </w:r>
      <w:r w:rsidRPr="0053100D">
        <w:rPr>
          <w:color w:val="000000"/>
          <w:sz w:val="22"/>
          <w:szCs w:val="22"/>
        </w:rPr>
        <w:t xml:space="preserve"> Failure to preserve pre-existing data during a service migration will result in a </w:t>
      </w:r>
      <w:r w:rsidRPr="0053100D">
        <w:rPr>
          <w:color w:val="000000"/>
          <w:sz w:val="22"/>
          <w:szCs w:val="22"/>
        </w:rPr>
        <w:lastRenderedPageBreak/>
        <w:t>point penalty</w:t>
      </w:r>
      <w:r w:rsidR="00E675C9" w:rsidRPr="0053100D">
        <w:rPr>
          <w:color w:val="000000"/>
          <w:sz w:val="22"/>
          <w:szCs w:val="22"/>
        </w:rPr>
        <w:t xml:space="preserve"> as deemed appropriate by the </w:t>
      </w:r>
      <w:r w:rsidR="00C058BF" w:rsidRPr="0053100D">
        <w:rPr>
          <w:color w:val="000000"/>
          <w:sz w:val="22"/>
          <w:szCs w:val="22"/>
        </w:rPr>
        <w:t>Chief Judge</w:t>
      </w:r>
      <w:r w:rsidRPr="0053100D">
        <w:rPr>
          <w:color w:val="000000"/>
          <w:sz w:val="22"/>
          <w:szCs w:val="22"/>
        </w:rPr>
        <w:t xml:space="preserve"> for each user and service affected.</w:t>
      </w:r>
      <w:r w:rsidR="00814B7D" w:rsidRPr="0053100D">
        <w:rPr>
          <w:color w:val="000000"/>
          <w:sz w:val="22"/>
          <w:szCs w:val="22"/>
        </w:rPr>
        <w:t xml:space="preserve">  Teams may not move services from one OS System to another, unless specifically directed to do so via a business inject.</w:t>
      </w:r>
    </w:p>
    <w:p w:rsidR="00744640" w:rsidRPr="0053100D" w:rsidRDefault="008A685A" w:rsidP="0034229D">
      <w:pPr>
        <w:numPr>
          <w:ilvl w:val="0"/>
          <w:numId w:val="25"/>
        </w:numPr>
        <w:rPr>
          <w:color w:val="000000"/>
          <w:sz w:val="22"/>
          <w:szCs w:val="22"/>
        </w:rPr>
      </w:pPr>
      <w:r w:rsidRPr="0053100D">
        <w:rPr>
          <w:color w:val="000000"/>
          <w:sz w:val="22"/>
          <w:szCs w:val="22"/>
        </w:rPr>
        <w:t>Teams are free to examine their own systems but no offensive</w:t>
      </w:r>
      <w:r w:rsidR="000C0288" w:rsidRPr="0053100D">
        <w:rPr>
          <w:color w:val="000000"/>
          <w:sz w:val="22"/>
          <w:szCs w:val="22"/>
        </w:rPr>
        <w:t xml:space="preserve"> activity against other teams</w:t>
      </w:r>
      <w:r w:rsidR="00705281" w:rsidRPr="0053100D">
        <w:rPr>
          <w:color w:val="000000"/>
          <w:sz w:val="22"/>
          <w:szCs w:val="22"/>
        </w:rPr>
        <w:t xml:space="preserve"> during Saturday defensive operations</w:t>
      </w:r>
      <w:r w:rsidR="000C0288" w:rsidRPr="0053100D">
        <w:rPr>
          <w:color w:val="000000"/>
          <w:sz w:val="22"/>
          <w:szCs w:val="22"/>
        </w:rPr>
        <w:t xml:space="preserve">, </w:t>
      </w:r>
      <w:r w:rsidRPr="0053100D">
        <w:rPr>
          <w:color w:val="000000"/>
          <w:sz w:val="22"/>
          <w:szCs w:val="22"/>
        </w:rPr>
        <w:t xml:space="preserve">the White Team, or the Red Team will be tolerated. This includes port scans, unauthorized connection attempts, vulnerability scans, etc. Any team performing offensive activity against other teams, the White Team, </w:t>
      </w:r>
      <w:r w:rsidR="00DA67AA">
        <w:rPr>
          <w:color w:val="000000"/>
          <w:sz w:val="22"/>
          <w:szCs w:val="22"/>
        </w:rPr>
        <w:t xml:space="preserve">the host network or </w:t>
      </w:r>
      <w:r w:rsidRPr="0053100D">
        <w:rPr>
          <w:color w:val="000000"/>
          <w:sz w:val="22"/>
          <w:szCs w:val="22"/>
        </w:rPr>
        <w:t xml:space="preserve">the Red Team, </w:t>
      </w:r>
      <w:r w:rsidR="00491A6E">
        <w:rPr>
          <w:color w:val="000000"/>
          <w:sz w:val="22"/>
          <w:szCs w:val="22"/>
        </w:rPr>
        <w:t xml:space="preserve">without </w:t>
      </w:r>
      <w:r w:rsidR="005078F9">
        <w:rPr>
          <w:color w:val="000000"/>
          <w:sz w:val="22"/>
          <w:szCs w:val="22"/>
        </w:rPr>
        <w:t xml:space="preserve">administration approval, </w:t>
      </w:r>
      <w:r w:rsidRPr="0053100D">
        <w:rPr>
          <w:color w:val="000000"/>
          <w:sz w:val="22"/>
          <w:szCs w:val="22"/>
        </w:rPr>
        <w:t xml:space="preserve">or any global asset will be immediately disqualified from the </w:t>
      </w:r>
      <w:r w:rsidR="00B65D74" w:rsidRPr="0053100D">
        <w:rPr>
          <w:color w:val="000000"/>
          <w:sz w:val="22"/>
          <w:szCs w:val="22"/>
        </w:rPr>
        <w:t>event</w:t>
      </w:r>
      <w:r w:rsidRPr="0053100D">
        <w:rPr>
          <w:color w:val="000000"/>
          <w:sz w:val="22"/>
          <w:szCs w:val="22"/>
        </w:rPr>
        <w:t xml:space="preserve">. If there are any questions or concerns during the </w:t>
      </w:r>
      <w:r w:rsidR="00B65D74" w:rsidRPr="0053100D">
        <w:rPr>
          <w:color w:val="000000"/>
          <w:sz w:val="22"/>
          <w:szCs w:val="22"/>
        </w:rPr>
        <w:t>event</w:t>
      </w:r>
      <w:r w:rsidRPr="0053100D">
        <w:rPr>
          <w:color w:val="000000"/>
          <w:sz w:val="22"/>
          <w:szCs w:val="22"/>
        </w:rPr>
        <w:t xml:space="preserve"> about whether or not specific actions can be considered offensive in nature contact the </w:t>
      </w:r>
      <w:r w:rsidR="000C0288" w:rsidRPr="0053100D">
        <w:rPr>
          <w:sz w:val="22"/>
          <w:szCs w:val="22"/>
        </w:rPr>
        <w:t xml:space="preserve">White </w:t>
      </w:r>
      <w:r w:rsidRPr="0053100D">
        <w:rPr>
          <w:color w:val="000000"/>
          <w:sz w:val="22"/>
          <w:szCs w:val="22"/>
        </w:rPr>
        <w:t>Team before performing those actions.</w:t>
      </w:r>
    </w:p>
    <w:p w:rsidR="00370AC6" w:rsidRPr="0053100D" w:rsidRDefault="00393716" w:rsidP="00370AC6">
      <w:pPr>
        <w:numPr>
          <w:ilvl w:val="0"/>
          <w:numId w:val="25"/>
        </w:numPr>
        <w:rPr>
          <w:color w:val="000000"/>
          <w:sz w:val="22"/>
          <w:szCs w:val="22"/>
        </w:rPr>
      </w:pPr>
      <w:r w:rsidRPr="0053100D">
        <w:rPr>
          <w:color w:val="000000"/>
          <w:sz w:val="22"/>
          <w:szCs w:val="22"/>
        </w:rPr>
        <w:t>Blue T</w:t>
      </w:r>
      <w:r w:rsidR="00370AC6" w:rsidRPr="0053100D">
        <w:rPr>
          <w:color w:val="000000"/>
          <w:sz w:val="22"/>
          <w:szCs w:val="22"/>
        </w:rPr>
        <w:t xml:space="preserve">eam </w:t>
      </w:r>
      <w:r w:rsidRPr="0053100D">
        <w:rPr>
          <w:color w:val="000000"/>
          <w:sz w:val="22"/>
          <w:szCs w:val="22"/>
        </w:rPr>
        <w:t xml:space="preserve">members </w:t>
      </w:r>
      <w:r w:rsidR="00370AC6" w:rsidRPr="0053100D">
        <w:rPr>
          <w:color w:val="000000"/>
          <w:sz w:val="22"/>
          <w:szCs w:val="22"/>
        </w:rPr>
        <w:t xml:space="preserve">may change passwords for administrator </w:t>
      </w:r>
      <w:r w:rsidR="00F1311F" w:rsidRPr="0053100D">
        <w:rPr>
          <w:color w:val="000000"/>
          <w:sz w:val="22"/>
          <w:szCs w:val="22"/>
        </w:rPr>
        <w:t xml:space="preserve">and user </w:t>
      </w:r>
      <w:r w:rsidR="00370AC6" w:rsidRPr="0053100D">
        <w:rPr>
          <w:color w:val="000000"/>
          <w:sz w:val="22"/>
          <w:szCs w:val="22"/>
        </w:rPr>
        <w:t xml:space="preserve">level </w:t>
      </w:r>
      <w:r w:rsidR="00F1311F" w:rsidRPr="0053100D">
        <w:rPr>
          <w:color w:val="000000"/>
          <w:sz w:val="22"/>
          <w:szCs w:val="22"/>
        </w:rPr>
        <w:t>accounts.  Teams may not change usernames/passwords for access to services unless requested to do so.</w:t>
      </w:r>
    </w:p>
    <w:p w:rsidR="008A685A" w:rsidRPr="0053100D" w:rsidRDefault="00370AC6" w:rsidP="008A685A">
      <w:pPr>
        <w:numPr>
          <w:ilvl w:val="0"/>
          <w:numId w:val="25"/>
        </w:numPr>
        <w:rPr>
          <w:color w:val="000000"/>
          <w:sz w:val="22"/>
          <w:szCs w:val="22"/>
        </w:rPr>
      </w:pPr>
      <w:r w:rsidRPr="0053100D">
        <w:rPr>
          <w:color w:val="000000"/>
          <w:sz w:val="22"/>
          <w:szCs w:val="22"/>
        </w:rPr>
        <w:t xml:space="preserve">Blue Team members should maintain ICMP </w:t>
      </w:r>
      <w:r w:rsidR="00DA67AA">
        <w:rPr>
          <w:color w:val="000000"/>
          <w:sz w:val="22"/>
          <w:szCs w:val="22"/>
        </w:rPr>
        <w:t xml:space="preserve">capability </w:t>
      </w:r>
      <w:r w:rsidRPr="0053100D">
        <w:rPr>
          <w:color w:val="000000"/>
          <w:sz w:val="22"/>
          <w:szCs w:val="22"/>
        </w:rPr>
        <w:t xml:space="preserve">on all </w:t>
      </w:r>
      <w:r w:rsidR="00B65D74" w:rsidRPr="0053100D">
        <w:rPr>
          <w:color w:val="000000"/>
          <w:sz w:val="22"/>
          <w:szCs w:val="22"/>
        </w:rPr>
        <w:t>qualifier</w:t>
      </w:r>
      <w:r w:rsidRPr="0053100D">
        <w:rPr>
          <w:color w:val="000000"/>
          <w:sz w:val="22"/>
          <w:szCs w:val="22"/>
        </w:rPr>
        <w:t xml:space="preserve"> devices and systems, including the </w:t>
      </w:r>
      <w:r w:rsidR="005F60C9" w:rsidRPr="0053100D">
        <w:rPr>
          <w:color w:val="000000"/>
          <w:sz w:val="22"/>
          <w:szCs w:val="22"/>
        </w:rPr>
        <w:t>router. Teams</w:t>
      </w:r>
      <w:r w:rsidR="008A685A" w:rsidRPr="0053100D">
        <w:rPr>
          <w:color w:val="000000"/>
          <w:sz w:val="22"/>
          <w:szCs w:val="22"/>
        </w:rPr>
        <w:t xml:space="preserve"> are allowed to use active response mechanisms such as TCP resets when responding to suspicious/malicious activity. Any active mechanisms that interfere with the functionality of the scoring engine or manual scoring checks are </w:t>
      </w:r>
      <w:r w:rsidR="005F60C9">
        <w:rPr>
          <w:color w:val="000000"/>
          <w:sz w:val="22"/>
          <w:szCs w:val="22"/>
        </w:rPr>
        <w:t xml:space="preserve">the </w:t>
      </w:r>
      <w:r w:rsidR="008A685A" w:rsidRPr="0053100D">
        <w:rPr>
          <w:color w:val="000000"/>
          <w:sz w:val="22"/>
          <w:szCs w:val="22"/>
        </w:rPr>
        <w:t xml:space="preserve">exclusive responsibility of the </w:t>
      </w:r>
      <w:r w:rsidR="00DA67AA">
        <w:rPr>
          <w:color w:val="000000"/>
          <w:sz w:val="22"/>
          <w:szCs w:val="22"/>
        </w:rPr>
        <w:t>blue team</w:t>
      </w:r>
      <w:r w:rsidR="008A685A" w:rsidRPr="0053100D">
        <w:rPr>
          <w:color w:val="000000"/>
          <w:sz w:val="22"/>
          <w:szCs w:val="22"/>
        </w:rPr>
        <w:t xml:space="preserve">. Any firewall rule, IDS, IPS, or defensive action that interferes with the functionality of the scoring engine or manual scoring checks are exclusively the responsibility of the </w:t>
      </w:r>
      <w:r w:rsidR="00A00685">
        <w:rPr>
          <w:color w:val="000000"/>
          <w:sz w:val="22"/>
          <w:szCs w:val="22"/>
        </w:rPr>
        <w:t xml:space="preserve">blue </w:t>
      </w:r>
      <w:r w:rsidR="008A685A" w:rsidRPr="0053100D">
        <w:rPr>
          <w:color w:val="000000"/>
          <w:sz w:val="22"/>
          <w:szCs w:val="22"/>
        </w:rPr>
        <w:t>team.</w:t>
      </w:r>
    </w:p>
    <w:p w:rsidR="00F31B91" w:rsidRPr="0053100D" w:rsidRDefault="00F31B91" w:rsidP="00F31B91">
      <w:pPr>
        <w:numPr>
          <w:ilvl w:val="0"/>
          <w:numId w:val="25"/>
        </w:numPr>
        <w:rPr>
          <w:sz w:val="22"/>
          <w:szCs w:val="22"/>
        </w:rPr>
      </w:pPr>
      <w:r w:rsidRPr="0053100D">
        <w:rPr>
          <w:sz w:val="22"/>
          <w:szCs w:val="22"/>
        </w:rPr>
        <w:t>Each Blue Team will be provided with the same objectives and tasks.</w:t>
      </w:r>
    </w:p>
    <w:p w:rsidR="00F31B91" w:rsidRPr="0053100D" w:rsidRDefault="00F31B91" w:rsidP="00F31B91">
      <w:pPr>
        <w:numPr>
          <w:ilvl w:val="0"/>
          <w:numId w:val="25"/>
        </w:numPr>
        <w:rPr>
          <w:sz w:val="22"/>
          <w:szCs w:val="22"/>
        </w:rPr>
      </w:pPr>
      <w:r w:rsidRPr="0053100D">
        <w:rPr>
          <w:sz w:val="22"/>
          <w:szCs w:val="22"/>
        </w:rPr>
        <w:t xml:space="preserve">Each Blue Team will be given the same inject scenario at the same time during the course of the </w:t>
      </w:r>
      <w:r w:rsidR="00BD1F6B" w:rsidRPr="0053100D">
        <w:rPr>
          <w:sz w:val="22"/>
          <w:szCs w:val="22"/>
        </w:rPr>
        <w:t>qualifier</w:t>
      </w:r>
      <w:r w:rsidRPr="0053100D">
        <w:rPr>
          <w:sz w:val="22"/>
          <w:szCs w:val="22"/>
        </w:rPr>
        <w:t>.</w:t>
      </w:r>
    </w:p>
    <w:p w:rsidR="00F85C8A" w:rsidRPr="0053100D" w:rsidRDefault="00F85C8A" w:rsidP="00F85C8A">
      <w:pPr>
        <w:numPr>
          <w:ilvl w:val="0"/>
          <w:numId w:val="25"/>
        </w:numPr>
        <w:rPr>
          <w:sz w:val="22"/>
          <w:szCs w:val="22"/>
        </w:rPr>
      </w:pPr>
      <w:r w:rsidRPr="0053100D">
        <w:rPr>
          <w:sz w:val="22"/>
          <w:szCs w:val="22"/>
        </w:rPr>
        <w:t xml:space="preserve">References to Blue Teams will be by random selection of a number.  The Administration Team or the Red Team will not be informed of which student teams </w:t>
      </w:r>
      <w:r w:rsidR="003F54A2" w:rsidRPr="0053100D">
        <w:rPr>
          <w:sz w:val="22"/>
          <w:szCs w:val="22"/>
        </w:rPr>
        <w:t xml:space="preserve">from which institution </w:t>
      </w:r>
      <w:r w:rsidRPr="0053100D">
        <w:rPr>
          <w:sz w:val="22"/>
          <w:szCs w:val="22"/>
        </w:rPr>
        <w:t xml:space="preserve">are assigned to which qualifier rooms.  </w:t>
      </w:r>
    </w:p>
    <w:p w:rsidR="000C0288" w:rsidRPr="0053100D" w:rsidRDefault="000C0288" w:rsidP="00F31B91">
      <w:pPr>
        <w:numPr>
          <w:ilvl w:val="0"/>
          <w:numId w:val="25"/>
        </w:numPr>
        <w:rPr>
          <w:sz w:val="22"/>
          <w:szCs w:val="22"/>
        </w:rPr>
      </w:pPr>
      <w:r w:rsidRPr="0053100D">
        <w:rPr>
          <w:color w:val="000000"/>
          <w:sz w:val="22"/>
          <w:szCs w:val="22"/>
        </w:rPr>
        <w:t xml:space="preserve">The </w:t>
      </w:r>
      <w:r w:rsidR="005F60C9" w:rsidRPr="0053100D">
        <w:rPr>
          <w:color w:val="000000"/>
          <w:sz w:val="22"/>
          <w:szCs w:val="22"/>
        </w:rPr>
        <w:t>Administration and</w:t>
      </w:r>
      <w:r w:rsidR="001B1ABC" w:rsidRPr="0053100D">
        <w:rPr>
          <w:color w:val="000000"/>
          <w:sz w:val="22"/>
          <w:szCs w:val="22"/>
        </w:rPr>
        <w:t xml:space="preserve"> White </w:t>
      </w:r>
      <w:r w:rsidRPr="0053100D">
        <w:rPr>
          <w:color w:val="000000"/>
          <w:sz w:val="22"/>
          <w:szCs w:val="22"/>
        </w:rPr>
        <w:t>Team is responsible for administering scenario events, scoring required business processes, and submitting team challenges</w:t>
      </w:r>
    </w:p>
    <w:p w:rsidR="000C0288" w:rsidRPr="0053100D" w:rsidRDefault="000C0288" w:rsidP="00F31B91">
      <w:pPr>
        <w:numPr>
          <w:ilvl w:val="0"/>
          <w:numId w:val="25"/>
        </w:numPr>
        <w:rPr>
          <w:sz w:val="22"/>
          <w:szCs w:val="22"/>
        </w:rPr>
      </w:pPr>
      <w:r w:rsidRPr="0053100D">
        <w:rPr>
          <w:color w:val="000000"/>
          <w:sz w:val="22"/>
          <w:szCs w:val="22"/>
        </w:rPr>
        <w:t xml:space="preserve">Scoring will be based on keeping required services up, controlling/preventing un-authorized access, and completing business tasks in timely manner that will be provided throughout the </w:t>
      </w:r>
      <w:r w:rsidR="00027919" w:rsidRPr="0053100D">
        <w:rPr>
          <w:color w:val="000000"/>
          <w:sz w:val="22"/>
          <w:szCs w:val="22"/>
        </w:rPr>
        <w:t>event</w:t>
      </w:r>
    </w:p>
    <w:p w:rsidR="00027919" w:rsidRPr="0053100D" w:rsidRDefault="000C0288" w:rsidP="00631348">
      <w:pPr>
        <w:numPr>
          <w:ilvl w:val="0"/>
          <w:numId w:val="25"/>
        </w:numPr>
        <w:rPr>
          <w:sz w:val="22"/>
          <w:szCs w:val="22"/>
        </w:rPr>
      </w:pPr>
      <w:r w:rsidRPr="0053100D">
        <w:rPr>
          <w:color w:val="000000"/>
          <w:sz w:val="22"/>
          <w:szCs w:val="22"/>
        </w:rPr>
        <w:t xml:space="preserve">Scores </w:t>
      </w:r>
      <w:r w:rsidR="003B5C1E" w:rsidRPr="0053100D">
        <w:rPr>
          <w:color w:val="000000"/>
          <w:sz w:val="22"/>
          <w:szCs w:val="22"/>
        </w:rPr>
        <w:t xml:space="preserve">for inject completion and incident reports </w:t>
      </w:r>
      <w:r w:rsidRPr="0053100D">
        <w:rPr>
          <w:color w:val="000000"/>
          <w:sz w:val="22"/>
          <w:szCs w:val="22"/>
        </w:rPr>
        <w:t xml:space="preserve">will be maintained by the </w:t>
      </w:r>
      <w:r w:rsidR="003B5C1E" w:rsidRPr="0053100D">
        <w:rPr>
          <w:color w:val="000000"/>
          <w:sz w:val="22"/>
          <w:szCs w:val="22"/>
        </w:rPr>
        <w:t>White</w:t>
      </w:r>
      <w:r w:rsidRPr="0053100D">
        <w:rPr>
          <w:color w:val="000000"/>
          <w:sz w:val="22"/>
          <w:szCs w:val="22"/>
        </w:rPr>
        <w:t xml:space="preserve"> Team, </w:t>
      </w:r>
      <w:r w:rsidR="00C25F86" w:rsidRPr="0053100D">
        <w:rPr>
          <w:color w:val="000000"/>
          <w:sz w:val="22"/>
          <w:szCs w:val="22"/>
        </w:rPr>
        <w:t xml:space="preserve">and will not be shared with Blue Team members. Faculty advisors may receive </w:t>
      </w:r>
      <w:r w:rsidR="003F54A2" w:rsidRPr="0053100D">
        <w:rPr>
          <w:color w:val="000000"/>
          <w:sz w:val="22"/>
          <w:szCs w:val="22"/>
        </w:rPr>
        <w:t xml:space="preserve">an initial </w:t>
      </w:r>
      <w:r w:rsidR="00C25F86" w:rsidRPr="0053100D">
        <w:rPr>
          <w:color w:val="000000"/>
          <w:sz w:val="22"/>
          <w:szCs w:val="22"/>
        </w:rPr>
        <w:t xml:space="preserve">debriefing </w:t>
      </w:r>
      <w:r w:rsidR="00631348">
        <w:rPr>
          <w:color w:val="000000"/>
          <w:sz w:val="22"/>
          <w:szCs w:val="22"/>
        </w:rPr>
        <w:t xml:space="preserve">meeting </w:t>
      </w:r>
      <w:r w:rsidR="00C25F86" w:rsidRPr="0053100D">
        <w:rPr>
          <w:color w:val="000000"/>
          <w:sz w:val="22"/>
          <w:szCs w:val="22"/>
        </w:rPr>
        <w:t xml:space="preserve">at the end of the </w:t>
      </w:r>
      <w:r w:rsidR="00027919" w:rsidRPr="0053100D">
        <w:rPr>
          <w:color w:val="000000"/>
          <w:sz w:val="22"/>
          <w:szCs w:val="22"/>
        </w:rPr>
        <w:t>event</w:t>
      </w:r>
      <w:r w:rsidR="00631348">
        <w:rPr>
          <w:color w:val="000000"/>
          <w:sz w:val="22"/>
          <w:szCs w:val="22"/>
        </w:rPr>
        <w:t>. This may be in the form of question and answer period, individual discussion, or other means as deemed appropriate by the Chief Judge</w:t>
      </w:r>
      <w:r w:rsidR="00A00685">
        <w:rPr>
          <w:color w:val="000000"/>
          <w:sz w:val="22"/>
          <w:szCs w:val="22"/>
        </w:rPr>
        <w:t xml:space="preserve"> and as timer permits.</w:t>
      </w:r>
    </w:p>
    <w:p w:rsidR="00A22AAE" w:rsidRPr="0053100D" w:rsidRDefault="00C25F86" w:rsidP="00C25F86">
      <w:pPr>
        <w:numPr>
          <w:ilvl w:val="0"/>
          <w:numId w:val="25"/>
        </w:numPr>
        <w:rPr>
          <w:color w:val="000000"/>
          <w:sz w:val="22"/>
          <w:szCs w:val="22"/>
        </w:rPr>
      </w:pPr>
      <w:r w:rsidRPr="0053100D">
        <w:rPr>
          <w:color w:val="000000"/>
          <w:sz w:val="22"/>
          <w:szCs w:val="22"/>
        </w:rPr>
        <w:t xml:space="preserve">If a scenario or event arises that may negatively impact the integrity or fairness of </w:t>
      </w:r>
      <w:r w:rsidR="003F3E0B" w:rsidRPr="0053100D">
        <w:rPr>
          <w:color w:val="000000"/>
          <w:sz w:val="22"/>
          <w:szCs w:val="22"/>
        </w:rPr>
        <w:t xml:space="preserve">any aspect of </w:t>
      </w:r>
      <w:r w:rsidRPr="0053100D">
        <w:rPr>
          <w:color w:val="000000"/>
          <w:sz w:val="22"/>
          <w:szCs w:val="22"/>
        </w:rPr>
        <w:t xml:space="preserve">the </w:t>
      </w:r>
      <w:r w:rsidR="00027919" w:rsidRPr="0053100D">
        <w:rPr>
          <w:color w:val="000000"/>
          <w:sz w:val="22"/>
          <w:szCs w:val="22"/>
        </w:rPr>
        <w:t>qualifier</w:t>
      </w:r>
      <w:r w:rsidRPr="0053100D">
        <w:rPr>
          <w:color w:val="000000"/>
          <w:sz w:val="22"/>
          <w:szCs w:val="22"/>
        </w:rPr>
        <w:t xml:space="preserve"> that was not previously anticipated, it is the final decision and discretion of </w:t>
      </w:r>
      <w:r w:rsidR="00A00685">
        <w:rPr>
          <w:color w:val="000000"/>
          <w:sz w:val="22"/>
          <w:szCs w:val="22"/>
        </w:rPr>
        <w:t xml:space="preserve">both the competition/qualifier director and </w:t>
      </w:r>
      <w:r w:rsidRPr="0053100D">
        <w:rPr>
          <w:color w:val="000000"/>
          <w:sz w:val="22"/>
          <w:szCs w:val="22"/>
        </w:rPr>
        <w:t xml:space="preserve">the Chief Judge </w:t>
      </w:r>
      <w:r w:rsidR="003B5C1E" w:rsidRPr="0053100D">
        <w:rPr>
          <w:color w:val="000000"/>
          <w:sz w:val="22"/>
          <w:szCs w:val="22"/>
        </w:rPr>
        <w:t xml:space="preserve">to </w:t>
      </w:r>
      <w:r w:rsidR="00A00685">
        <w:rPr>
          <w:color w:val="000000"/>
          <w:sz w:val="22"/>
          <w:szCs w:val="22"/>
        </w:rPr>
        <w:t xml:space="preserve">determine the most equitable adjustment. </w:t>
      </w:r>
    </w:p>
    <w:p w:rsidR="007C2316" w:rsidRPr="0053100D" w:rsidRDefault="00027919" w:rsidP="007C2316">
      <w:pPr>
        <w:pStyle w:val="ListParagraph"/>
        <w:numPr>
          <w:ilvl w:val="0"/>
          <w:numId w:val="25"/>
        </w:numPr>
        <w:rPr>
          <w:color w:val="000000"/>
          <w:sz w:val="22"/>
          <w:szCs w:val="22"/>
        </w:rPr>
      </w:pPr>
      <w:r w:rsidRPr="0053100D">
        <w:rPr>
          <w:color w:val="000000"/>
          <w:sz w:val="22"/>
          <w:szCs w:val="22"/>
        </w:rPr>
        <w:t xml:space="preserve">Running totals will not be provided during the </w:t>
      </w:r>
      <w:r w:rsidR="00164DD9" w:rsidRPr="0053100D">
        <w:rPr>
          <w:color w:val="000000"/>
          <w:sz w:val="22"/>
          <w:szCs w:val="22"/>
        </w:rPr>
        <w:t>qualifier</w:t>
      </w:r>
      <w:r w:rsidRPr="0053100D">
        <w:rPr>
          <w:color w:val="000000"/>
          <w:sz w:val="22"/>
          <w:szCs w:val="22"/>
        </w:rPr>
        <w:t>.</w:t>
      </w:r>
      <w:r w:rsidR="00EB5D2A" w:rsidRPr="0053100D">
        <w:rPr>
          <w:color w:val="000000"/>
          <w:sz w:val="22"/>
          <w:szCs w:val="22"/>
        </w:rPr>
        <w:t xml:space="preserve"> A system service check resource </w:t>
      </w:r>
      <w:r w:rsidR="00C058BF" w:rsidRPr="0053100D">
        <w:rPr>
          <w:color w:val="000000"/>
          <w:sz w:val="22"/>
          <w:szCs w:val="22"/>
        </w:rPr>
        <w:t xml:space="preserve">may </w:t>
      </w:r>
      <w:r w:rsidR="00EB5D2A" w:rsidRPr="0053100D">
        <w:rPr>
          <w:color w:val="000000"/>
          <w:sz w:val="22"/>
          <w:szCs w:val="22"/>
        </w:rPr>
        <w:t>be available</w:t>
      </w:r>
      <w:r w:rsidR="00C058BF" w:rsidRPr="0053100D">
        <w:rPr>
          <w:color w:val="000000"/>
          <w:sz w:val="22"/>
          <w:szCs w:val="22"/>
        </w:rPr>
        <w:t xml:space="preserve"> depending on the current phase and activities of the event</w:t>
      </w:r>
      <w:r w:rsidR="00EB5D2A" w:rsidRPr="0053100D">
        <w:rPr>
          <w:color w:val="000000"/>
          <w:sz w:val="22"/>
          <w:szCs w:val="22"/>
        </w:rPr>
        <w:t xml:space="preserve">. </w:t>
      </w:r>
    </w:p>
    <w:p w:rsidR="00A4085B" w:rsidRPr="0053100D" w:rsidRDefault="00A4085B" w:rsidP="007C2316">
      <w:pPr>
        <w:pStyle w:val="ListParagraph"/>
        <w:numPr>
          <w:ilvl w:val="0"/>
          <w:numId w:val="25"/>
        </w:numPr>
        <w:rPr>
          <w:color w:val="000000"/>
          <w:sz w:val="22"/>
          <w:szCs w:val="22"/>
        </w:rPr>
      </w:pPr>
      <w:r w:rsidRPr="0053100D">
        <w:rPr>
          <w:color w:val="000000"/>
          <w:sz w:val="22"/>
          <w:szCs w:val="22"/>
        </w:rPr>
        <w:t xml:space="preserve">Student teams are expected to provide an incident response form identifying each incident created on their systems or network as the result of an attack or </w:t>
      </w:r>
      <w:r w:rsidR="005F60C9" w:rsidRPr="0053100D">
        <w:rPr>
          <w:color w:val="000000"/>
          <w:sz w:val="22"/>
          <w:szCs w:val="22"/>
        </w:rPr>
        <w:t>self-inflicted</w:t>
      </w:r>
      <w:r w:rsidRPr="0053100D">
        <w:rPr>
          <w:color w:val="000000"/>
          <w:sz w:val="22"/>
          <w:szCs w:val="22"/>
        </w:rPr>
        <w:t xml:space="preserve"> event. </w:t>
      </w:r>
    </w:p>
    <w:p w:rsidR="007C2316" w:rsidRPr="0053100D" w:rsidRDefault="007C2316" w:rsidP="00027919">
      <w:pPr>
        <w:pStyle w:val="ListParagraph"/>
        <w:numPr>
          <w:ilvl w:val="0"/>
          <w:numId w:val="25"/>
        </w:numPr>
        <w:rPr>
          <w:color w:val="000000"/>
          <w:sz w:val="22"/>
          <w:szCs w:val="22"/>
        </w:rPr>
      </w:pPr>
      <w:r w:rsidRPr="0053100D">
        <w:rPr>
          <w:color w:val="000000"/>
          <w:sz w:val="22"/>
          <w:szCs w:val="22"/>
        </w:rPr>
        <w:t xml:space="preserve">Development, planning, deployment and administration of this qualifier require the efforts of numerous personnel and many hundreds of hours.  It also involves significant expense. </w:t>
      </w:r>
      <w:r w:rsidR="001B1ABC" w:rsidRPr="0053100D">
        <w:rPr>
          <w:color w:val="000000"/>
          <w:sz w:val="22"/>
          <w:szCs w:val="22"/>
        </w:rPr>
        <w:t xml:space="preserve">All </w:t>
      </w:r>
      <w:r w:rsidR="003F54A2" w:rsidRPr="0053100D">
        <w:rPr>
          <w:color w:val="000000"/>
          <w:sz w:val="22"/>
          <w:szCs w:val="22"/>
        </w:rPr>
        <w:t>configurations</w:t>
      </w:r>
      <w:r w:rsidR="001B1ABC" w:rsidRPr="0053100D">
        <w:rPr>
          <w:color w:val="000000"/>
          <w:sz w:val="22"/>
          <w:szCs w:val="22"/>
        </w:rPr>
        <w:t>, images, files associated with this event are the intellectual property of Cyber Defense Training Systems, LLC</w:t>
      </w:r>
      <w:r w:rsidR="000C6C8C" w:rsidRPr="0053100D">
        <w:rPr>
          <w:color w:val="000000"/>
          <w:sz w:val="22"/>
          <w:szCs w:val="22"/>
        </w:rPr>
        <w:t>, or individual red team members as developed</w:t>
      </w:r>
      <w:r w:rsidR="001B1ABC" w:rsidRPr="0053100D">
        <w:rPr>
          <w:color w:val="000000"/>
          <w:sz w:val="22"/>
          <w:szCs w:val="22"/>
        </w:rPr>
        <w:t xml:space="preserve">. </w:t>
      </w:r>
      <w:r w:rsidRPr="0053100D">
        <w:rPr>
          <w:color w:val="000000"/>
          <w:sz w:val="22"/>
          <w:szCs w:val="22"/>
        </w:rPr>
        <w:t xml:space="preserve">Copies of files, images or any types of software provided during this event are </w:t>
      </w:r>
      <w:r w:rsidRPr="0053100D">
        <w:rPr>
          <w:color w:val="000000"/>
          <w:sz w:val="22"/>
          <w:szCs w:val="22"/>
        </w:rPr>
        <w:lastRenderedPageBreak/>
        <w:t xml:space="preserve">strictly prohibited.  Any team copying such will be disqualified from the next year’s event and their </w:t>
      </w:r>
      <w:r w:rsidR="005078F9">
        <w:rPr>
          <w:color w:val="000000"/>
          <w:sz w:val="22"/>
          <w:szCs w:val="22"/>
        </w:rPr>
        <w:t xml:space="preserve">academic </w:t>
      </w:r>
      <w:r w:rsidRPr="0053100D">
        <w:rPr>
          <w:color w:val="000000"/>
          <w:sz w:val="22"/>
          <w:szCs w:val="22"/>
        </w:rPr>
        <w:t>administration noti</w:t>
      </w:r>
      <w:r w:rsidR="001B1ABC" w:rsidRPr="0053100D">
        <w:rPr>
          <w:color w:val="000000"/>
          <w:sz w:val="22"/>
          <w:szCs w:val="22"/>
        </w:rPr>
        <w:t xml:space="preserve">fied of the breach of security and legal action may be taken. </w:t>
      </w:r>
    </w:p>
    <w:p w:rsidR="00035DBE" w:rsidRPr="0053100D" w:rsidRDefault="00035DBE" w:rsidP="00035DBE">
      <w:pPr>
        <w:rPr>
          <w:sz w:val="22"/>
          <w:szCs w:val="22"/>
        </w:rPr>
      </w:pPr>
    </w:p>
    <w:tbl>
      <w:tblPr>
        <w:tblW w:w="10054" w:type="dxa"/>
        <w:tblBorders>
          <w:top w:val="single" w:sz="4" w:space="0" w:color="auto"/>
          <w:left w:val="single" w:sz="4" w:space="0" w:color="auto"/>
          <w:bottom w:val="single" w:sz="4" w:space="0" w:color="auto"/>
          <w:right w:val="single" w:sz="4" w:space="0" w:color="auto"/>
        </w:tblBorders>
        <w:tblLayout w:type="fixed"/>
        <w:tblLook w:val="0000"/>
      </w:tblPr>
      <w:tblGrid>
        <w:gridCol w:w="10054"/>
      </w:tblGrid>
      <w:tr w:rsidR="00035DBE" w:rsidRPr="0053100D" w:rsidTr="00C058BF">
        <w:trPr>
          <w:trHeight w:val="375"/>
        </w:trPr>
        <w:tc>
          <w:tcPr>
            <w:tcW w:w="10054" w:type="dxa"/>
            <w:shd w:val="pct25" w:color="auto" w:fill="FFFFFF"/>
          </w:tcPr>
          <w:p w:rsidR="00035DBE" w:rsidRPr="0053100D" w:rsidRDefault="00035DBE" w:rsidP="00726830">
            <w:pPr>
              <w:pStyle w:val="Heading2"/>
              <w:rPr>
                <w:rFonts w:ascii="Times New Roman" w:hAnsi="Times New Roman"/>
              </w:rPr>
            </w:pPr>
            <w:bookmarkStart w:id="37" w:name="_Toc378884562"/>
            <w:r w:rsidRPr="0053100D">
              <w:rPr>
                <w:rFonts w:ascii="Times New Roman" w:hAnsi="Times New Roman"/>
              </w:rPr>
              <w:t>Resumes</w:t>
            </w:r>
            <w:bookmarkEnd w:id="37"/>
          </w:p>
        </w:tc>
      </w:tr>
    </w:tbl>
    <w:p w:rsidR="00035DBE" w:rsidRPr="0053100D" w:rsidRDefault="00035DBE" w:rsidP="00035DBE">
      <w:pPr>
        <w:ind w:left="720"/>
        <w:rPr>
          <w:sz w:val="22"/>
          <w:szCs w:val="22"/>
        </w:rPr>
      </w:pPr>
    </w:p>
    <w:p w:rsidR="00035DBE" w:rsidRPr="00E14204" w:rsidRDefault="004856B2" w:rsidP="00035DBE">
      <w:pPr>
        <w:rPr>
          <w:color w:val="000000" w:themeColor="text1"/>
          <w:sz w:val="22"/>
          <w:szCs w:val="22"/>
        </w:rPr>
      </w:pPr>
      <w:r w:rsidRPr="009B778C">
        <w:rPr>
          <w:sz w:val="22"/>
          <w:szCs w:val="22"/>
        </w:rPr>
        <w:t>T</w:t>
      </w:r>
      <w:r w:rsidR="00035DBE" w:rsidRPr="009B778C">
        <w:rPr>
          <w:sz w:val="22"/>
          <w:szCs w:val="22"/>
        </w:rPr>
        <w:t xml:space="preserve">he </w:t>
      </w:r>
      <w:r w:rsidR="00A12CAC" w:rsidRPr="009B778C">
        <w:rPr>
          <w:sz w:val="22"/>
          <w:szCs w:val="22"/>
        </w:rPr>
        <w:t xml:space="preserve">Michigan </w:t>
      </w:r>
      <w:r w:rsidR="00035DBE" w:rsidRPr="009B778C">
        <w:rPr>
          <w:sz w:val="22"/>
          <w:szCs w:val="22"/>
        </w:rPr>
        <w:t>CCD</w:t>
      </w:r>
      <w:r w:rsidR="000C6C8C" w:rsidRPr="009B778C">
        <w:rPr>
          <w:sz w:val="22"/>
          <w:szCs w:val="22"/>
        </w:rPr>
        <w:t>N</w:t>
      </w:r>
      <w:r w:rsidR="00314C2D">
        <w:rPr>
          <w:sz w:val="22"/>
          <w:szCs w:val="22"/>
        </w:rPr>
        <w:t xml:space="preserve"> </w:t>
      </w:r>
      <w:r w:rsidR="00603C18" w:rsidRPr="005F60C9">
        <w:rPr>
          <w:sz w:val="22"/>
          <w:szCs w:val="22"/>
          <w:u w:val="single"/>
        </w:rPr>
        <w:t>will not require resumes</w:t>
      </w:r>
      <w:r w:rsidR="00603C18" w:rsidRPr="009B778C">
        <w:rPr>
          <w:sz w:val="22"/>
          <w:szCs w:val="22"/>
        </w:rPr>
        <w:t xml:space="preserve"> for the </w:t>
      </w:r>
      <w:r w:rsidR="0025094A">
        <w:rPr>
          <w:sz w:val="22"/>
          <w:szCs w:val="22"/>
        </w:rPr>
        <w:t>2020</w:t>
      </w:r>
      <w:r w:rsidR="00603C18" w:rsidRPr="009B778C">
        <w:rPr>
          <w:sz w:val="22"/>
          <w:szCs w:val="22"/>
        </w:rPr>
        <w:t xml:space="preserve"> qualifier.  </w:t>
      </w:r>
      <w:r w:rsidR="00603C18" w:rsidRPr="00E14204">
        <w:rPr>
          <w:sz w:val="22"/>
          <w:szCs w:val="22"/>
          <w:u w:val="single"/>
        </w:rPr>
        <w:t xml:space="preserve">However, </w:t>
      </w:r>
      <w:r w:rsidRPr="00E14204">
        <w:rPr>
          <w:sz w:val="22"/>
          <w:szCs w:val="22"/>
          <w:u w:val="single"/>
        </w:rPr>
        <w:t xml:space="preserve">resumes are required for </w:t>
      </w:r>
      <w:r w:rsidR="0093225C">
        <w:rPr>
          <w:sz w:val="22"/>
          <w:szCs w:val="22"/>
          <w:u w:val="single"/>
        </w:rPr>
        <w:t xml:space="preserve">any </w:t>
      </w:r>
      <w:r w:rsidRPr="00E14204">
        <w:rPr>
          <w:sz w:val="22"/>
          <w:szCs w:val="22"/>
          <w:u w:val="single"/>
        </w:rPr>
        <w:t xml:space="preserve">team </w:t>
      </w:r>
      <w:r w:rsidR="0093225C">
        <w:rPr>
          <w:sz w:val="22"/>
          <w:szCs w:val="22"/>
          <w:u w:val="single"/>
        </w:rPr>
        <w:t>advancing to</w:t>
      </w:r>
      <w:r w:rsidRPr="00E14204">
        <w:rPr>
          <w:sz w:val="22"/>
          <w:szCs w:val="22"/>
          <w:u w:val="single"/>
        </w:rPr>
        <w:t xml:space="preserve"> the Mid-West Regional CCDC.</w:t>
      </w:r>
      <w:r>
        <w:rPr>
          <w:sz w:val="22"/>
          <w:szCs w:val="22"/>
        </w:rPr>
        <w:t xml:space="preserve">  S</w:t>
      </w:r>
      <w:r w:rsidR="00035DBE" w:rsidRPr="0053100D">
        <w:rPr>
          <w:sz w:val="22"/>
          <w:szCs w:val="22"/>
        </w:rPr>
        <w:t xml:space="preserve">ponsors of the </w:t>
      </w:r>
      <w:r w:rsidR="00603C18">
        <w:rPr>
          <w:sz w:val="22"/>
          <w:szCs w:val="22"/>
        </w:rPr>
        <w:t>Mid-</w:t>
      </w:r>
      <w:r w:rsidR="005F60C9">
        <w:rPr>
          <w:sz w:val="22"/>
          <w:szCs w:val="22"/>
        </w:rPr>
        <w:t>West</w:t>
      </w:r>
      <w:r w:rsidR="00603C18">
        <w:rPr>
          <w:sz w:val="22"/>
          <w:szCs w:val="22"/>
        </w:rPr>
        <w:t xml:space="preserve"> Regional</w:t>
      </w:r>
      <w:r w:rsidR="00035DBE" w:rsidRPr="0053100D">
        <w:rPr>
          <w:sz w:val="22"/>
          <w:szCs w:val="22"/>
        </w:rPr>
        <w:t xml:space="preserve"> are particularly interested in students that are m</w:t>
      </w:r>
      <w:r w:rsidR="00603C18">
        <w:rPr>
          <w:sz w:val="22"/>
          <w:szCs w:val="22"/>
        </w:rPr>
        <w:t>ature in their field of study and any team attending the EJS Regional CCDC event in Palos Hills Illinois will be required to have p</w:t>
      </w:r>
      <w:r w:rsidR="009B778C">
        <w:rPr>
          <w:sz w:val="22"/>
          <w:szCs w:val="22"/>
        </w:rPr>
        <w:t xml:space="preserve">rofessional resumes prepared.  </w:t>
      </w:r>
      <w:r w:rsidR="009B778C" w:rsidRPr="009B778C">
        <w:rPr>
          <w:sz w:val="22"/>
          <w:szCs w:val="22"/>
          <w:u w:val="single"/>
        </w:rPr>
        <w:t xml:space="preserve">Resume quality may contribute or detract from the overall point system during the regional.  </w:t>
      </w:r>
      <w:r w:rsidR="009B778C">
        <w:rPr>
          <w:sz w:val="22"/>
          <w:szCs w:val="22"/>
        </w:rPr>
        <w:t xml:space="preserve">It is expected that the first place team that represents Michigan in the regional competition will prepare them in advance and send them to the state director for review immediately after the state qualifier. </w:t>
      </w:r>
      <w:r w:rsidR="00603C18">
        <w:rPr>
          <w:sz w:val="22"/>
          <w:szCs w:val="22"/>
        </w:rPr>
        <w:t xml:space="preserve">The following </w:t>
      </w:r>
      <w:r w:rsidR="00603C18" w:rsidRPr="00E14204">
        <w:rPr>
          <w:color w:val="000000" w:themeColor="text1"/>
          <w:sz w:val="22"/>
          <w:szCs w:val="22"/>
        </w:rPr>
        <w:t xml:space="preserve">information is from CSSIA for teams participating in the EJS Regional CCDC event scheduled for </w:t>
      </w:r>
      <w:r w:rsidR="005078F9" w:rsidRPr="00E14204">
        <w:rPr>
          <w:color w:val="000000" w:themeColor="text1"/>
          <w:sz w:val="22"/>
          <w:szCs w:val="22"/>
        </w:rPr>
        <w:t xml:space="preserve">March </w:t>
      </w:r>
      <w:r w:rsidR="00E14204" w:rsidRPr="00E14204">
        <w:rPr>
          <w:color w:val="000000" w:themeColor="text1"/>
          <w:sz w:val="22"/>
          <w:szCs w:val="22"/>
        </w:rPr>
        <w:t>23</w:t>
      </w:r>
      <w:r w:rsidR="00E14204" w:rsidRPr="00E14204">
        <w:rPr>
          <w:color w:val="000000" w:themeColor="text1"/>
          <w:sz w:val="22"/>
          <w:szCs w:val="22"/>
          <w:vertAlign w:val="superscript"/>
        </w:rPr>
        <w:t>rd</w:t>
      </w:r>
      <w:r w:rsidR="005078F9" w:rsidRPr="00E14204">
        <w:rPr>
          <w:color w:val="000000" w:themeColor="text1"/>
          <w:sz w:val="22"/>
          <w:szCs w:val="22"/>
        </w:rPr>
        <w:t xml:space="preserve">and </w:t>
      </w:r>
      <w:r w:rsidR="00E14204" w:rsidRPr="00E14204">
        <w:rPr>
          <w:color w:val="000000" w:themeColor="text1"/>
          <w:sz w:val="22"/>
          <w:szCs w:val="22"/>
        </w:rPr>
        <w:t>24</w:t>
      </w:r>
      <w:r w:rsidR="00E14204" w:rsidRPr="00E14204">
        <w:rPr>
          <w:color w:val="000000" w:themeColor="text1"/>
          <w:sz w:val="22"/>
          <w:szCs w:val="22"/>
          <w:vertAlign w:val="superscript"/>
        </w:rPr>
        <w:t>th</w:t>
      </w:r>
      <w:r w:rsidR="005078F9" w:rsidRPr="00E14204">
        <w:rPr>
          <w:color w:val="000000" w:themeColor="text1"/>
          <w:sz w:val="22"/>
          <w:szCs w:val="22"/>
        </w:rPr>
        <w:t xml:space="preserve">, </w:t>
      </w:r>
      <w:r w:rsidR="0025094A">
        <w:rPr>
          <w:color w:val="000000" w:themeColor="text1"/>
          <w:sz w:val="22"/>
          <w:szCs w:val="22"/>
        </w:rPr>
        <w:t>2020</w:t>
      </w:r>
      <w:r w:rsidR="00603C18" w:rsidRPr="00E14204">
        <w:rPr>
          <w:color w:val="000000" w:themeColor="text1"/>
          <w:sz w:val="22"/>
          <w:szCs w:val="22"/>
        </w:rPr>
        <w:t xml:space="preserve">. </w:t>
      </w:r>
      <w:r w:rsidR="00A020A1" w:rsidRPr="00E14204">
        <w:rPr>
          <w:color w:val="000000" w:themeColor="text1"/>
          <w:sz w:val="22"/>
          <w:szCs w:val="22"/>
        </w:rPr>
        <w:t xml:space="preserve">It is presented here for preparation purposes for that event only. </w:t>
      </w:r>
      <w:r w:rsidR="00035DBE" w:rsidRPr="00E14204">
        <w:rPr>
          <w:color w:val="000000" w:themeColor="text1"/>
          <w:sz w:val="22"/>
          <w:szCs w:val="22"/>
        </w:rPr>
        <w:t xml:space="preserve">Resumes </w:t>
      </w:r>
      <w:r w:rsidR="009678EE" w:rsidRPr="00E14204">
        <w:rPr>
          <w:color w:val="000000" w:themeColor="text1"/>
          <w:sz w:val="22"/>
          <w:szCs w:val="22"/>
        </w:rPr>
        <w:t xml:space="preserve">for the mid-west regional </w:t>
      </w:r>
      <w:r w:rsidR="00035DBE" w:rsidRPr="00E14204">
        <w:rPr>
          <w:color w:val="000000" w:themeColor="text1"/>
          <w:sz w:val="22"/>
          <w:szCs w:val="22"/>
        </w:rPr>
        <w:t>should include the following areas:</w:t>
      </w:r>
    </w:p>
    <w:p w:rsidR="00035DBE" w:rsidRPr="0053100D" w:rsidRDefault="00035DBE" w:rsidP="00035DBE">
      <w:pPr>
        <w:rPr>
          <w:sz w:val="22"/>
          <w:szCs w:val="22"/>
        </w:rPr>
      </w:pPr>
    </w:p>
    <w:p w:rsidR="00035DBE" w:rsidRPr="0053100D" w:rsidRDefault="00035DBE" w:rsidP="00035DBE">
      <w:pPr>
        <w:rPr>
          <w:sz w:val="22"/>
          <w:szCs w:val="22"/>
        </w:rPr>
      </w:pPr>
      <w:r w:rsidRPr="0053100D">
        <w:rPr>
          <w:b/>
          <w:sz w:val="22"/>
          <w:szCs w:val="22"/>
          <w:u w:val="single"/>
        </w:rPr>
        <w:t>Education</w:t>
      </w:r>
      <w:r w:rsidRPr="0053100D">
        <w:rPr>
          <w:sz w:val="22"/>
          <w:szCs w:val="22"/>
        </w:rPr>
        <w:t xml:space="preserve"> – It is assumed that most students have little work experience, so education must be stressed.  You should list IT specific courses you have completed.</w:t>
      </w:r>
    </w:p>
    <w:p w:rsidR="00035DBE" w:rsidRPr="0053100D" w:rsidRDefault="00035DBE" w:rsidP="00035DBE">
      <w:pPr>
        <w:rPr>
          <w:sz w:val="22"/>
          <w:szCs w:val="22"/>
        </w:rPr>
      </w:pPr>
      <w:r w:rsidRPr="0053100D">
        <w:rPr>
          <w:b/>
          <w:sz w:val="22"/>
          <w:szCs w:val="22"/>
          <w:u w:val="single"/>
        </w:rPr>
        <w:t>Experience</w:t>
      </w:r>
      <w:r w:rsidRPr="0053100D">
        <w:rPr>
          <w:sz w:val="22"/>
          <w:szCs w:val="22"/>
        </w:rPr>
        <w:t xml:space="preserve">– If you have IT related experience, highlight it, explaining what you have done, and especially any unique accomplishments.  If you have work experience, but it is not IT related, make a very brief reference to it.  Receipt of resumes without any significant work experience in the IT is to be expected.  No penalty whatsoever will be assessed for the absence of IT experience.  </w:t>
      </w:r>
    </w:p>
    <w:p w:rsidR="00035DBE" w:rsidRPr="0053100D" w:rsidRDefault="00035DBE" w:rsidP="00035DBE">
      <w:pPr>
        <w:rPr>
          <w:sz w:val="22"/>
          <w:szCs w:val="22"/>
        </w:rPr>
      </w:pPr>
      <w:r w:rsidRPr="0053100D">
        <w:rPr>
          <w:b/>
          <w:sz w:val="22"/>
          <w:szCs w:val="22"/>
          <w:u w:val="single"/>
        </w:rPr>
        <w:t>Activities</w:t>
      </w:r>
      <w:r w:rsidRPr="0053100D">
        <w:rPr>
          <w:sz w:val="22"/>
          <w:szCs w:val="22"/>
        </w:rPr>
        <w:t>– This is probably a more important area of the resume than realized.  Your interests and hobbies, whether related to IT or not, tell a lot about who you are, and how well you might fit in an organization.</w:t>
      </w:r>
    </w:p>
    <w:p w:rsidR="00035DBE" w:rsidRPr="0053100D" w:rsidRDefault="00035DBE" w:rsidP="00035DBE">
      <w:pPr>
        <w:rPr>
          <w:sz w:val="22"/>
          <w:szCs w:val="22"/>
        </w:rPr>
      </w:pPr>
      <w:r w:rsidRPr="0053100D">
        <w:rPr>
          <w:b/>
          <w:sz w:val="22"/>
          <w:szCs w:val="22"/>
          <w:u w:val="single"/>
        </w:rPr>
        <w:t>Achievements</w:t>
      </w:r>
      <w:r w:rsidRPr="0053100D">
        <w:rPr>
          <w:sz w:val="22"/>
          <w:szCs w:val="22"/>
        </w:rPr>
        <w:t>– Be sure to note any special achievements you have received.  These will oftentimes be recognition of academic achievement, such as honor role, grade point average, as well as certifications, &amp;c.  Again, no penalty will be assessed for relative lack of achievements, but students are advised to include them.  Students should certainly include expected degree award and date.</w:t>
      </w:r>
    </w:p>
    <w:p w:rsidR="00035DBE" w:rsidRPr="0053100D" w:rsidRDefault="00035DBE" w:rsidP="00035DBE">
      <w:pPr>
        <w:rPr>
          <w:sz w:val="22"/>
          <w:szCs w:val="22"/>
        </w:rPr>
      </w:pPr>
      <w:r w:rsidRPr="0053100D">
        <w:rPr>
          <w:b/>
          <w:sz w:val="22"/>
          <w:szCs w:val="22"/>
          <w:u w:val="single"/>
        </w:rPr>
        <w:t>Strengths and Abilities</w:t>
      </w:r>
      <w:r w:rsidRPr="0053100D">
        <w:rPr>
          <w:sz w:val="22"/>
          <w:szCs w:val="22"/>
        </w:rPr>
        <w:t xml:space="preserve"> – A description of your skills to date with some indication of the level of expertise should be included.  A balance of presentation should be made here between being overly general, and not too detailed.  We know you can use ping/traceroute, but if you state familiarity with OS, you need to be more specific.</w:t>
      </w:r>
    </w:p>
    <w:p w:rsidR="00035DBE" w:rsidRDefault="00035DBE" w:rsidP="00035DBE">
      <w:pPr>
        <w:rPr>
          <w:sz w:val="22"/>
          <w:szCs w:val="22"/>
        </w:rPr>
      </w:pPr>
      <w:r w:rsidRPr="0053100D">
        <w:rPr>
          <w:b/>
          <w:sz w:val="22"/>
          <w:szCs w:val="22"/>
          <w:u w:val="single"/>
        </w:rPr>
        <w:t>Format</w:t>
      </w:r>
      <w:r w:rsidRPr="0053100D">
        <w:rPr>
          <w:sz w:val="22"/>
          <w:szCs w:val="22"/>
        </w:rPr>
        <w:t xml:space="preserve">– Clearly this will be a significant contribution to adjudicated scores.  There are no set requirements as to format.  Moreover, it is difficult to convey professionalism in appearance.  Suffice to say that adjudicators will surely recognize a professional looking resume when they see one.  Some items that are important here are organization, clarity of expression, accuracy, use of active constructs, and consistency of format and layout.  Some things to watch for are awkward statements, poor grammar, passive constructs (such as ‘responsible for…’), and of course misspelling.  </w:t>
      </w:r>
    </w:p>
    <w:p w:rsidR="00E14204" w:rsidRDefault="00E14204" w:rsidP="00035DBE">
      <w:pPr>
        <w:rPr>
          <w:sz w:val="22"/>
          <w:szCs w:val="22"/>
        </w:rPr>
      </w:pPr>
    </w:p>
    <w:p w:rsidR="00B72FE2" w:rsidRPr="0053100D" w:rsidRDefault="00B72FE2" w:rsidP="00035DBE">
      <w:pPr>
        <w:rPr>
          <w:sz w:val="22"/>
          <w:szCs w:val="22"/>
        </w:rPr>
      </w:pPr>
    </w:p>
    <w:p w:rsidR="00035DBE" w:rsidRPr="0053100D" w:rsidRDefault="00035DBE" w:rsidP="00035DBE">
      <w:pPr>
        <w:rPr>
          <w:color w:val="000000"/>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9E2951" w:rsidRPr="0053100D">
        <w:tc>
          <w:tcPr>
            <w:tcW w:w="9378" w:type="dxa"/>
            <w:shd w:val="pct25" w:color="auto" w:fill="FFFFFF"/>
          </w:tcPr>
          <w:p w:rsidR="009E2951" w:rsidRPr="0053100D" w:rsidRDefault="00027919" w:rsidP="00437E31">
            <w:pPr>
              <w:pStyle w:val="Heading2"/>
              <w:rPr>
                <w:rFonts w:ascii="Times New Roman" w:hAnsi="Times New Roman"/>
              </w:rPr>
            </w:pPr>
            <w:bookmarkStart w:id="38" w:name="_Toc250418987"/>
            <w:bookmarkStart w:id="39" w:name="_Toc250575578"/>
            <w:bookmarkStart w:id="40" w:name="_Toc280176391"/>
            <w:r w:rsidRPr="0053100D">
              <w:rPr>
                <w:rFonts w:ascii="Times New Roman" w:hAnsi="Times New Roman"/>
              </w:rPr>
              <w:lastRenderedPageBreak/>
              <w:t>Qualifier</w:t>
            </w:r>
            <w:r w:rsidR="009E2951" w:rsidRPr="0053100D">
              <w:rPr>
                <w:rFonts w:ascii="Times New Roman" w:hAnsi="Times New Roman"/>
              </w:rPr>
              <w:t xml:space="preserve"> Rules: </w:t>
            </w:r>
            <w:r w:rsidR="00286DF5" w:rsidRPr="0053100D">
              <w:rPr>
                <w:rFonts w:ascii="Times New Roman" w:hAnsi="Times New Roman"/>
              </w:rPr>
              <w:t>Internet Usage</w:t>
            </w:r>
            <w:bookmarkEnd w:id="38"/>
            <w:bookmarkEnd w:id="39"/>
            <w:bookmarkEnd w:id="40"/>
          </w:p>
        </w:tc>
      </w:tr>
    </w:tbl>
    <w:p w:rsidR="00E14204" w:rsidRDefault="00027919" w:rsidP="009E2951">
      <w:pPr>
        <w:pStyle w:val="NormalWeb"/>
        <w:numPr>
          <w:ilvl w:val="0"/>
          <w:numId w:val="28"/>
        </w:numPr>
        <w:rPr>
          <w:color w:val="000000"/>
          <w:sz w:val="22"/>
          <w:szCs w:val="22"/>
        </w:rPr>
      </w:pPr>
      <w:r w:rsidRPr="0053100D">
        <w:rPr>
          <w:color w:val="000000"/>
          <w:sz w:val="22"/>
          <w:szCs w:val="22"/>
        </w:rPr>
        <w:t xml:space="preserve">Qualifier rooms </w:t>
      </w:r>
      <w:r w:rsidR="00EB5D2A" w:rsidRPr="0053100D">
        <w:rPr>
          <w:color w:val="000000"/>
          <w:sz w:val="22"/>
          <w:szCs w:val="22"/>
        </w:rPr>
        <w:t>may</w:t>
      </w:r>
      <w:r w:rsidR="009E2951" w:rsidRPr="0053100D">
        <w:rPr>
          <w:color w:val="000000"/>
          <w:sz w:val="22"/>
          <w:szCs w:val="22"/>
        </w:rPr>
        <w:t xml:space="preserve"> have access to the </w:t>
      </w:r>
      <w:r w:rsidR="005F60C9" w:rsidRPr="0053100D">
        <w:rPr>
          <w:color w:val="000000"/>
          <w:sz w:val="22"/>
          <w:szCs w:val="22"/>
        </w:rPr>
        <w:t>Internet for</w:t>
      </w:r>
      <w:r w:rsidR="00094F22" w:rsidRPr="0053100D">
        <w:rPr>
          <w:color w:val="000000"/>
          <w:sz w:val="22"/>
          <w:szCs w:val="22"/>
        </w:rPr>
        <w:t xml:space="preserve"> the purposes of research.  </w:t>
      </w:r>
      <w:r w:rsidR="009E2951" w:rsidRPr="0053100D">
        <w:rPr>
          <w:color w:val="000000"/>
          <w:sz w:val="22"/>
          <w:szCs w:val="22"/>
        </w:rPr>
        <w:t xml:space="preserve">Internet activity </w:t>
      </w:r>
      <w:r w:rsidR="00094F22" w:rsidRPr="0053100D">
        <w:rPr>
          <w:color w:val="000000"/>
          <w:sz w:val="22"/>
          <w:szCs w:val="22"/>
        </w:rPr>
        <w:t xml:space="preserve">may </w:t>
      </w:r>
      <w:r w:rsidR="009E2951" w:rsidRPr="0053100D">
        <w:rPr>
          <w:color w:val="000000"/>
          <w:sz w:val="22"/>
          <w:szCs w:val="22"/>
        </w:rPr>
        <w:t xml:space="preserve">be monitored and any team member caught viewing inappropriate or unauthorized content will be immediately disqualified from the </w:t>
      </w:r>
      <w:r w:rsidR="007C2A7A" w:rsidRPr="0053100D">
        <w:rPr>
          <w:color w:val="000000"/>
          <w:sz w:val="22"/>
          <w:szCs w:val="22"/>
        </w:rPr>
        <w:t>qualifier</w:t>
      </w:r>
      <w:r w:rsidR="009E2951" w:rsidRPr="0053100D">
        <w:rPr>
          <w:color w:val="000000"/>
          <w:sz w:val="22"/>
          <w:szCs w:val="22"/>
        </w:rPr>
        <w:t xml:space="preserve">. This includes direct contact with outside sources through AIM/chat/email or any other non-public services. For the purposes of this </w:t>
      </w:r>
      <w:r w:rsidR="007C2A7A" w:rsidRPr="0053100D">
        <w:rPr>
          <w:color w:val="000000"/>
          <w:sz w:val="22"/>
          <w:szCs w:val="22"/>
        </w:rPr>
        <w:t>qualifier</w:t>
      </w:r>
      <w:r w:rsidR="009E2951" w:rsidRPr="0053100D">
        <w:rPr>
          <w:color w:val="000000"/>
          <w:sz w:val="22"/>
          <w:szCs w:val="22"/>
        </w:rPr>
        <w:t xml:space="preserve"> inappropriate content includes pornography or explicit materials, pirated media files or software, sites containing key generators and pirated software, etc. </w:t>
      </w:r>
    </w:p>
    <w:p w:rsidR="009E2951" w:rsidRPr="0053100D" w:rsidRDefault="009E2951" w:rsidP="009E2951">
      <w:pPr>
        <w:pStyle w:val="NormalWeb"/>
        <w:numPr>
          <w:ilvl w:val="0"/>
          <w:numId w:val="28"/>
        </w:numPr>
        <w:rPr>
          <w:color w:val="000000"/>
          <w:sz w:val="22"/>
          <w:szCs w:val="22"/>
        </w:rPr>
      </w:pPr>
      <w:r w:rsidRPr="0053100D">
        <w:rPr>
          <w:color w:val="000000"/>
          <w:sz w:val="22"/>
          <w:szCs w:val="22"/>
        </w:rPr>
        <w:t xml:space="preserve">If there are any questions or concerns during the </w:t>
      </w:r>
      <w:r w:rsidR="007C2A7A" w:rsidRPr="0053100D">
        <w:rPr>
          <w:color w:val="000000"/>
          <w:sz w:val="22"/>
          <w:szCs w:val="22"/>
        </w:rPr>
        <w:t>qualifier</w:t>
      </w:r>
      <w:r w:rsidRPr="0053100D">
        <w:rPr>
          <w:color w:val="000000"/>
          <w:sz w:val="22"/>
          <w:szCs w:val="22"/>
        </w:rPr>
        <w:t xml:space="preserve"> about whether or not specific materials are </w:t>
      </w:r>
      <w:r w:rsidR="00E14204">
        <w:rPr>
          <w:color w:val="000000"/>
          <w:sz w:val="22"/>
          <w:szCs w:val="22"/>
        </w:rPr>
        <w:t>permitted,</w:t>
      </w:r>
      <w:r w:rsidRPr="0053100D">
        <w:rPr>
          <w:color w:val="000000"/>
          <w:sz w:val="22"/>
          <w:szCs w:val="22"/>
        </w:rPr>
        <w:t xml:space="preserve"> contact the </w:t>
      </w:r>
      <w:r w:rsidR="00224E6C" w:rsidRPr="0053100D">
        <w:rPr>
          <w:color w:val="000000"/>
          <w:sz w:val="22"/>
          <w:szCs w:val="22"/>
        </w:rPr>
        <w:t>Whi</w:t>
      </w:r>
      <w:r w:rsidR="00A67BDB" w:rsidRPr="0053100D">
        <w:rPr>
          <w:color w:val="000000"/>
          <w:sz w:val="22"/>
          <w:szCs w:val="22"/>
        </w:rPr>
        <w:t>t</w:t>
      </w:r>
      <w:r w:rsidR="00224E6C" w:rsidRPr="0053100D">
        <w:rPr>
          <w:color w:val="000000"/>
          <w:sz w:val="22"/>
          <w:szCs w:val="22"/>
        </w:rPr>
        <w:t>e</w:t>
      </w:r>
      <w:r w:rsidRPr="0053100D">
        <w:rPr>
          <w:color w:val="000000"/>
          <w:sz w:val="22"/>
          <w:szCs w:val="22"/>
        </w:rPr>
        <w:t xml:space="preserve"> Team immediately.</w:t>
      </w:r>
    </w:p>
    <w:p w:rsidR="009E2951" w:rsidRPr="0053100D" w:rsidRDefault="009E2951" w:rsidP="009E2951">
      <w:pPr>
        <w:pStyle w:val="NormalWeb"/>
        <w:numPr>
          <w:ilvl w:val="0"/>
          <w:numId w:val="28"/>
        </w:numPr>
        <w:rPr>
          <w:color w:val="000000"/>
          <w:sz w:val="22"/>
          <w:szCs w:val="22"/>
        </w:rPr>
      </w:pPr>
      <w:r w:rsidRPr="0053100D">
        <w:rPr>
          <w:color w:val="000000"/>
          <w:sz w:val="22"/>
          <w:szCs w:val="22"/>
        </w:rPr>
        <w:t xml:space="preserve">Internet resources such as FAQs, how-to’s, existing forums and responses, and company websites are completely valid for </w:t>
      </w:r>
      <w:r w:rsidR="007C2A7A" w:rsidRPr="0053100D">
        <w:rPr>
          <w:color w:val="000000"/>
          <w:sz w:val="22"/>
          <w:szCs w:val="22"/>
        </w:rPr>
        <w:t>qualifier</w:t>
      </w:r>
      <w:r w:rsidRPr="0053100D">
        <w:rPr>
          <w:color w:val="000000"/>
          <w:sz w:val="22"/>
          <w:szCs w:val="22"/>
        </w:rPr>
        <w:t xml:space="preserve"> use provided there is no fee required to access those resources and access to those resources has not been granted based on a previous purchase or fee. Only resources that could reasonably be available to all teams are permitted. For example, accessing Cisco resources through a CCO account would not be permitted but searching a public Cisco support </w:t>
      </w:r>
      <w:r w:rsidRPr="000F0A5B">
        <w:rPr>
          <w:color w:val="000000" w:themeColor="text1"/>
          <w:sz w:val="22"/>
          <w:szCs w:val="22"/>
        </w:rPr>
        <w:t>forum</w:t>
      </w:r>
      <w:r w:rsidRPr="0053100D">
        <w:rPr>
          <w:color w:val="000000"/>
          <w:sz w:val="22"/>
          <w:szCs w:val="22"/>
        </w:rPr>
        <w:t xml:space="preserve"> would be permitted.</w:t>
      </w:r>
    </w:p>
    <w:p w:rsidR="009E2951" w:rsidRPr="0053100D" w:rsidRDefault="009E2951" w:rsidP="009E2951">
      <w:pPr>
        <w:pStyle w:val="NormalWeb"/>
        <w:numPr>
          <w:ilvl w:val="0"/>
          <w:numId w:val="28"/>
        </w:numPr>
        <w:rPr>
          <w:color w:val="000000"/>
          <w:sz w:val="22"/>
          <w:szCs w:val="22"/>
        </w:rPr>
      </w:pPr>
      <w:r w:rsidRPr="0053100D">
        <w:rPr>
          <w:color w:val="000000"/>
          <w:sz w:val="22"/>
          <w:szCs w:val="22"/>
        </w:rPr>
        <w:t xml:space="preserve">Teams may not use any external, private electronic staging area or FTP site for patches, software, etc. during the </w:t>
      </w:r>
      <w:r w:rsidR="00164DD9" w:rsidRPr="0053100D">
        <w:rPr>
          <w:color w:val="000000"/>
          <w:sz w:val="22"/>
          <w:szCs w:val="22"/>
        </w:rPr>
        <w:t>qualifier</w:t>
      </w:r>
      <w:r w:rsidRPr="0053100D">
        <w:rPr>
          <w:color w:val="000000"/>
          <w:sz w:val="22"/>
          <w:szCs w:val="22"/>
        </w:rPr>
        <w:t xml:space="preserve">. All Internet resources used during the </w:t>
      </w:r>
      <w:r w:rsidR="00637B55" w:rsidRPr="0053100D">
        <w:rPr>
          <w:color w:val="000000"/>
          <w:sz w:val="22"/>
          <w:szCs w:val="22"/>
        </w:rPr>
        <w:t>qualifier</w:t>
      </w:r>
      <w:r w:rsidRPr="0053100D">
        <w:rPr>
          <w:color w:val="000000"/>
          <w:sz w:val="22"/>
          <w:szCs w:val="22"/>
        </w:rPr>
        <w:t xml:space="preserve"> must be freely available to all other teams.</w:t>
      </w:r>
    </w:p>
    <w:p w:rsidR="009E2951" w:rsidRPr="0053100D" w:rsidRDefault="009E2951" w:rsidP="009E2951">
      <w:pPr>
        <w:pStyle w:val="NormalWeb"/>
        <w:numPr>
          <w:ilvl w:val="0"/>
          <w:numId w:val="28"/>
        </w:numPr>
        <w:rPr>
          <w:color w:val="000000"/>
          <w:sz w:val="22"/>
          <w:szCs w:val="22"/>
        </w:rPr>
      </w:pPr>
      <w:r w:rsidRPr="0053100D">
        <w:rPr>
          <w:color w:val="000000"/>
          <w:sz w:val="22"/>
          <w:szCs w:val="22"/>
        </w:rPr>
        <w:t>Public sites such as Security Focus or Packet</w:t>
      </w:r>
      <w:r w:rsidR="00314C2D">
        <w:rPr>
          <w:color w:val="000000"/>
          <w:sz w:val="22"/>
          <w:szCs w:val="22"/>
        </w:rPr>
        <w:t xml:space="preserve"> </w:t>
      </w:r>
      <w:r w:rsidRPr="0053100D">
        <w:rPr>
          <w:color w:val="000000"/>
          <w:sz w:val="22"/>
          <w:szCs w:val="22"/>
        </w:rPr>
        <w:t xml:space="preserve">storm are acceptable. Only public resources that every team could access if they chose to are </w:t>
      </w:r>
      <w:r w:rsidR="005F60C9" w:rsidRPr="0053100D">
        <w:rPr>
          <w:color w:val="000000"/>
          <w:sz w:val="22"/>
          <w:szCs w:val="22"/>
        </w:rPr>
        <w:t>permitted. No</w:t>
      </w:r>
      <w:r w:rsidRPr="0053100D">
        <w:rPr>
          <w:color w:val="000000"/>
          <w:sz w:val="22"/>
          <w:szCs w:val="22"/>
        </w:rPr>
        <w:t xml:space="preserve"> peer to peer or distributed file sharing clients or servers are permitted on </w:t>
      </w:r>
      <w:r w:rsidR="00637B55" w:rsidRPr="0053100D">
        <w:rPr>
          <w:color w:val="000000"/>
          <w:sz w:val="22"/>
          <w:szCs w:val="22"/>
        </w:rPr>
        <w:t>qualifier</w:t>
      </w:r>
      <w:r w:rsidRPr="0053100D">
        <w:rPr>
          <w:color w:val="000000"/>
          <w:sz w:val="22"/>
          <w:szCs w:val="22"/>
        </w:rPr>
        <w:t xml:space="preserve"> networks.</w:t>
      </w:r>
    </w:p>
    <w:p w:rsidR="009E2951" w:rsidRPr="0053100D" w:rsidRDefault="009E2951" w:rsidP="009E2951">
      <w:pPr>
        <w:pStyle w:val="NormalWeb"/>
        <w:numPr>
          <w:ilvl w:val="0"/>
          <w:numId w:val="28"/>
        </w:numPr>
        <w:rPr>
          <w:color w:val="000000"/>
          <w:sz w:val="22"/>
          <w:szCs w:val="22"/>
        </w:rPr>
      </w:pPr>
      <w:r w:rsidRPr="0053100D">
        <w:rPr>
          <w:color w:val="000000"/>
          <w:sz w:val="22"/>
          <w:szCs w:val="22"/>
        </w:rPr>
        <w:t xml:space="preserve">All network activity that takes place on the </w:t>
      </w:r>
      <w:r w:rsidR="00637B55" w:rsidRPr="0053100D">
        <w:rPr>
          <w:color w:val="000000"/>
          <w:sz w:val="22"/>
          <w:szCs w:val="22"/>
        </w:rPr>
        <w:t>qualifier</w:t>
      </w:r>
      <w:r w:rsidRPr="0053100D">
        <w:rPr>
          <w:color w:val="000000"/>
          <w:sz w:val="22"/>
          <w:szCs w:val="22"/>
        </w:rPr>
        <w:t xml:space="preserve"> network may be logged and is subject to release. </w:t>
      </w:r>
      <w:r w:rsidR="00637B55" w:rsidRPr="0053100D">
        <w:rPr>
          <w:color w:val="000000"/>
          <w:sz w:val="22"/>
          <w:szCs w:val="22"/>
        </w:rPr>
        <w:t xml:space="preserve">Qualifier </w:t>
      </w:r>
      <w:r w:rsidR="00D939CA">
        <w:rPr>
          <w:color w:val="000000"/>
          <w:sz w:val="22"/>
          <w:szCs w:val="22"/>
        </w:rPr>
        <w:t xml:space="preserve">and host </w:t>
      </w:r>
      <w:r w:rsidRPr="0053100D">
        <w:rPr>
          <w:color w:val="000000"/>
          <w:sz w:val="22"/>
          <w:szCs w:val="22"/>
        </w:rPr>
        <w:t xml:space="preserve">officials are not responsible for the security of any personal information, including login credentials that </w:t>
      </w:r>
      <w:r w:rsidR="00637B55" w:rsidRPr="0053100D">
        <w:rPr>
          <w:color w:val="000000"/>
          <w:sz w:val="22"/>
          <w:szCs w:val="22"/>
        </w:rPr>
        <w:t>participants</w:t>
      </w:r>
      <w:r w:rsidRPr="0053100D">
        <w:rPr>
          <w:color w:val="000000"/>
          <w:sz w:val="22"/>
          <w:szCs w:val="22"/>
        </w:rPr>
        <w:t xml:space="preserve"> place on the </w:t>
      </w:r>
      <w:r w:rsidR="00637B55" w:rsidRPr="0053100D">
        <w:rPr>
          <w:color w:val="000000"/>
          <w:sz w:val="22"/>
          <w:szCs w:val="22"/>
        </w:rPr>
        <w:t>qualifier</w:t>
      </w:r>
      <w:r w:rsidRPr="0053100D">
        <w:rPr>
          <w:color w:val="000000"/>
          <w:sz w:val="22"/>
          <w:szCs w:val="22"/>
        </w:rPr>
        <w:t xml:space="preserve"> network. </w:t>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003A63" w:rsidRPr="0053100D">
        <w:tc>
          <w:tcPr>
            <w:tcW w:w="9378" w:type="dxa"/>
            <w:shd w:val="pct25" w:color="auto" w:fill="FFFFFF"/>
          </w:tcPr>
          <w:p w:rsidR="00003A63" w:rsidRPr="0053100D" w:rsidRDefault="00637B55" w:rsidP="004856B2">
            <w:pPr>
              <w:pStyle w:val="Heading2"/>
              <w:rPr>
                <w:rFonts w:ascii="Times New Roman" w:hAnsi="Times New Roman"/>
              </w:rPr>
            </w:pPr>
            <w:bookmarkStart w:id="41" w:name="_Toc250418988"/>
            <w:bookmarkStart w:id="42" w:name="_Toc250575579"/>
            <w:bookmarkStart w:id="43" w:name="_Toc280176392"/>
            <w:r w:rsidRPr="0053100D">
              <w:rPr>
                <w:rFonts w:ascii="Times New Roman" w:hAnsi="Times New Roman"/>
              </w:rPr>
              <w:t>Qualifier</w:t>
            </w:r>
            <w:r w:rsidR="007F1589" w:rsidRPr="0053100D">
              <w:rPr>
                <w:rFonts w:ascii="Times New Roman" w:hAnsi="Times New Roman"/>
              </w:rPr>
              <w:t xml:space="preserve"> Rules</w:t>
            </w:r>
            <w:bookmarkEnd w:id="41"/>
            <w:bookmarkEnd w:id="42"/>
            <w:bookmarkEnd w:id="43"/>
            <w:r w:rsidR="00726830">
              <w:rPr>
                <w:rFonts w:ascii="Times New Roman" w:hAnsi="Times New Roman"/>
              </w:rPr>
              <w:t xml:space="preserve"> – Electronic Scoring</w:t>
            </w:r>
            <w:r w:rsidR="00D66CEF" w:rsidRPr="0053100D">
              <w:rPr>
                <w:rFonts w:ascii="Times New Roman" w:hAnsi="Times New Roman"/>
              </w:rPr>
              <w:tab/>
            </w:r>
          </w:p>
        </w:tc>
      </w:tr>
    </w:tbl>
    <w:p w:rsidR="004856B2" w:rsidRDefault="004856B2" w:rsidP="004856B2">
      <w:pPr>
        <w:ind w:left="720"/>
        <w:rPr>
          <w:sz w:val="22"/>
          <w:szCs w:val="22"/>
        </w:rPr>
      </w:pPr>
    </w:p>
    <w:p w:rsidR="00963382" w:rsidRPr="0053100D" w:rsidRDefault="00E14204" w:rsidP="00963382">
      <w:pPr>
        <w:numPr>
          <w:ilvl w:val="0"/>
          <w:numId w:val="27"/>
        </w:numPr>
        <w:rPr>
          <w:sz w:val="22"/>
          <w:szCs w:val="22"/>
        </w:rPr>
      </w:pPr>
      <w:r>
        <w:rPr>
          <w:sz w:val="22"/>
          <w:szCs w:val="22"/>
        </w:rPr>
        <w:t>Electronic s</w:t>
      </w:r>
      <w:r w:rsidR="00963382" w:rsidRPr="0053100D">
        <w:rPr>
          <w:sz w:val="22"/>
          <w:szCs w:val="22"/>
        </w:rPr>
        <w:t xml:space="preserve">coring will be based on keeping required services up, controlling/preventing un-authorized access, mitigating vulnerabilities, and completing business tasks that will be provided throughout the competition. Teams accumulate points by successfully completing injects, maintaining services, and by submitting incident reports.  Teams lose points by violating service </w:t>
      </w:r>
      <w:r>
        <w:rPr>
          <w:sz w:val="22"/>
          <w:szCs w:val="22"/>
        </w:rPr>
        <w:t>requirements</w:t>
      </w:r>
      <w:r w:rsidR="00963382" w:rsidRPr="0053100D">
        <w:rPr>
          <w:sz w:val="22"/>
          <w:szCs w:val="22"/>
        </w:rPr>
        <w:t>, usage of recovery services, and successful penetrations by the Red Team.</w:t>
      </w:r>
    </w:p>
    <w:p w:rsidR="00A0444A" w:rsidRPr="0053100D" w:rsidRDefault="009E2951" w:rsidP="007E0049">
      <w:pPr>
        <w:numPr>
          <w:ilvl w:val="0"/>
          <w:numId w:val="27"/>
        </w:numPr>
        <w:rPr>
          <w:sz w:val="22"/>
          <w:szCs w:val="22"/>
        </w:rPr>
      </w:pPr>
      <w:r w:rsidRPr="0053100D">
        <w:rPr>
          <w:sz w:val="22"/>
          <w:szCs w:val="22"/>
        </w:rPr>
        <w:t>Scores will be maintained by th</w:t>
      </w:r>
      <w:r w:rsidR="00A0444A" w:rsidRPr="0053100D">
        <w:rPr>
          <w:sz w:val="22"/>
          <w:szCs w:val="22"/>
        </w:rPr>
        <w:t xml:space="preserve">e White Team.  </w:t>
      </w:r>
      <w:r w:rsidR="007E0049" w:rsidRPr="0053100D">
        <w:rPr>
          <w:sz w:val="22"/>
          <w:szCs w:val="22"/>
        </w:rPr>
        <w:t xml:space="preserve">Blue Team members should refrain from making direct requests to the White Team for </w:t>
      </w:r>
      <w:r w:rsidR="00C356B4" w:rsidRPr="0053100D">
        <w:rPr>
          <w:sz w:val="22"/>
          <w:szCs w:val="22"/>
        </w:rPr>
        <w:t xml:space="preserve">routine </w:t>
      </w:r>
      <w:r w:rsidR="007E0049" w:rsidRPr="0053100D">
        <w:rPr>
          <w:sz w:val="22"/>
          <w:szCs w:val="22"/>
        </w:rPr>
        <w:t>service verification.</w:t>
      </w:r>
      <w:r w:rsidR="00376119" w:rsidRPr="0053100D">
        <w:rPr>
          <w:sz w:val="22"/>
          <w:szCs w:val="22"/>
        </w:rPr>
        <w:t xml:space="preserve"> A status check link of last service</w:t>
      </w:r>
      <w:r w:rsidR="0041496B" w:rsidRPr="0053100D">
        <w:rPr>
          <w:sz w:val="22"/>
          <w:szCs w:val="22"/>
        </w:rPr>
        <w:t>s</w:t>
      </w:r>
      <w:r w:rsidR="00376119" w:rsidRPr="0053100D">
        <w:rPr>
          <w:sz w:val="22"/>
          <w:szCs w:val="22"/>
        </w:rPr>
        <w:t xml:space="preserve"> polled per team </w:t>
      </w:r>
      <w:r w:rsidR="00AF3D1D">
        <w:rPr>
          <w:sz w:val="22"/>
          <w:szCs w:val="22"/>
        </w:rPr>
        <w:t xml:space="preserve">may be provided depending upon current stress load and conditions.  </w:t>
      </w:r>
      <w:r w:rsidR="00E14204">
        <w:rPr>
          <w:sz w:val="22"/>
          <w:szCs w:val="22"/>
        </w:rPr>
        <w:t xml:space="preserve">This service </w:t>
      </w:r>
      <w:r w:rsidR="00AF3D1D">
        <w:rPr>
          <w:sz w:val="22"/>
          <w:szCs w:val="22"/>
        </w:rPr>
        <w:t>is not guaranteed</w:t>
      </w:r>
      <w:r w:rsidR="00E14204">
        <w:rPr>
          <w:sz w:val="22"/>
          <w:szCs w:val="22"/>
        </w:rPr>
        <w:t xml:space="preserve"> and is based on time and availability of the event administration</w:t>
      </w:r>
      <w:r w:rsidR="00AF3D1D">
        <w:rPr>
          <w:sz w:val="22"/>
          <w:szCs w:val="22"/>
        </w:rPr>
        <w:t xml:space="preserve">. </w:t>
      </w:r>
    </w:p>
    <w:p w:rsidR="009E2951" w:rsidRPr="0053100D" w:rsidRDefault="009E2951" w:rsidP="009E2951">
      <w:pPr>
        <w:numPr>
          <w:ilvl w:val="0"/>
          <w:numId w:val="27"/>
        </w:numPr>
        <w:rPr>
          <w:sz w:val="22"/>
          <w:szCs w:val="22"/>
        </w:rPr>
      </w:pPr>
      <w:r w:rsidRPr="0053100D">
        <w:rPr>
          <w:sz w:val="22"/>
          <w:szCs w:val="22"/>
        </w:rPr>
        <w:t xml:space="preserve">Any team action that interrupts the scoring system is exclusively the fault of that team and </w:t>
      </w:r>
      <w:r w:rsidR="00C356B4" w:rsidRPr="0053100D">
        <w:rPr>
          <w:sz w:val="22"/>
          <w:szCs w:val="22"/>
        </w:rPr>
        <w:t xml:space="preserve">will </w:t>
      </w:r>
      <w:r w:rsidRPr="0053100D">
        <w:rPr>
          <w:sz w:val="22"/>
          <w:szCs w:val="22"/>
        </w:rPr>
        <w:t xml:space="preserve">result in a lower score. Should any question arise about specific scripts or how they are functioning, the Team Captain should immediately contact the </w:t>
      </w:r>
      <w:r w:rsidR="00041C1B" w:rsidRPr="0053100D">
        <w:rPr>
          <w:sz w:val="22"/>
          <w:szCs w:val="22"/>
        </w:rPr>
        <w:t>qualifier</w:t>
      </w:r>
      <w:r w:rsidRPr="0053100D">
        <w:rPr>
          <w:sz w:val="22"/>
          <w:szCs w:val="22"/>
        </w:rPr>
        <w:t xml:space="preserve"> officials to address the issue.</w:t>
      </w:r>
    </w:p>
    <w:p w:rsidR="009E2951" w:rsidRPr="0053100D" w:rsidRDefault="009E2951" w:rsidP="009E2951">
      <w:pPr>
        <w:numPr>
          <w:ilvl w:val="0"/>
          <w:numId w:val="27"/>
        </w:numPr>
        <w:rPr>
          <w:sz w:val="22"/>
          <w:szCs w:val="22"/>
        </w:rPr>
      </w:pPr>
      <w:r w:rsidRPr="0053100D">
        <w:rPr>
          <w:sz w:val="22"/>
          <w:szCs w:val="22"/>
        </w:rPr>
        <w:t>Any team that tampers with or interferes with the scoring or operations of another team’s systems will be disqualified.</w:t>
      </w:r>
    </w:p>
    <w:p w:rsidR="00E675C9" w:rsidRDefault="009E2951" w:rsidP="00437E31">
      <w:pPr>
        <w:numPr>
          <w:ilvl w:val="0"/>
          <w:numId w:val="27"/>
        </w:numPr>
        <w:rPr>
          <w:sz w:val="22"/>
          <w:szCs w:val="22"/>
        </w:rPr>
      </w:pPr>
      <w:r w:rsidRPr="0053100D">
        <w:rPr>
          <w:sz w:val="22"/>
          <w:szCs w:val="22"/>
        </w:rPr>
        <w:t xml:space="preserve">Teams are </w:t>
      </w:r>
      <w:r w:rsidR="00E675C9" w:rsidRPr="0053100D">
        <w:rPr>
          <w:sz w:val="22"/>
          <w:szCs w:val="22"/>
        </w:rPr>
        <w:t>required</w:t>
      </w:r>
      <w:r w:rsidRPr="0053100D">
        <w:rPr>
          <w:sz w:val="22"/>
          <w:szCs w:val="22"/>
        </w:rPr>
        <w:t xml:space="preserve"> to provide </w:t>
      </w:r>
      <w:r w:rsidR="00E14204" w:rsidRPr="00E14204">
        <w:rPr>
          <w:sz w:val="22"/>
          <w:szCs w:val="22"/>
          <w:u w:val="single"/>
        </w:rPr>
        <w:t>accurate</w:t>
      </w:r>
      <w:r w:rsidR="00314C2D">
        <w:rPr>
          <w:sz w:val="22"/>
          <w:szCs w:val="22"/>
          <w:u w:val="single"/>
        </w:rPr>
        <w:t xml:space="preserve"> </w:t>
      </w:r>
      <w:r w:rsidRPr="0053100D">
        <w:rPr>
          <w:sz w:val="22"/>
          <w:szCs w:val="22"/>
        </w:rPr>
        <w:t xml:space="preserve">incident reports for each Red Team incident they detect. Incident reports </w:t>
      </w:r>
      <w:r w:rsidR="00086EC8" w:rsidRPr="0053100D">
        <w:rPr>
          <w:sz w:val="22"/>
          <w:szCs w:val="22"/>
        </w:rPr>
        <w:t xml:space="preserve">are tobe </w:t>
      </w:r>
      <w:r w:rsidRPr="0053100D">
        <w:rPr>
          <w:sz w:val="22"/>
          <w:szCs w:val="22"/>
        </w:rPr>
        <w:t xml:space="preserve">completed as needed throughout the </w:t>
      </w:r>
      <w:r w:rsidR="00164DD9" w:rsidRPr="0053100D">
        <w:rPr>
          <w:sz w:val="22"/>
          <w:szCs w:val="22"/>
        </w:rPr>
        <w:t>qualifier</w:t>
      </w:r>
      <w:r w:rsidRPr="0053100D">
        <w:rPr>
          <w:sz w:val="22"/>
          <w:szCs w:val="22"/>
        </w:rPr>
        <w:t xml:space="preserve"> and </w:t>
      </w:r>
      <w:r w:rsidR="00437E31" w:rsidRPr="0053100D">
        <w:rPr>
          <w:sz w:val="22"/>
          <w:szCs w:val="22"/>
        </w:rPr>
        <w:t>submitted</w:t>
      </w:r>
      <w:r w:rsidRPr="0053100D">
        <w:rPr>
          <w:sz w:val="22"/>
          <w:szCs w:val="22"/>
        </w:rPr>
        <w:t xml:space="preserve"> to the White </w:t>
      </w:r>
      <w:r w:rsidR="0093225C" w:rsidRPr="0053100D">
        <w:rPr>
          <w:sz w:val="22"/>
          <w:szCs w:val="22"/>
        </w:rPr>
        <w:t>Team. Incident</w:t>
      </w:r>
      <w:r w:rsidRPr="0053100D">
        <w:rPr>
          <w:sz w:val="22"/>
          <w:szCs w:val="22"/>
        </w:rPr>
        <w:t xml:space="preserve"> reports must contain a description of what </w:t>
      </w:r>
      <w:r w:rsidRPr="0053100D">
        <w:rPr>
          <w:sz w:val="22"/>
          <w:szCs w:val="22"/>
        </w:rPr>
        <w:lastRenderedPageBreak/>
        <w:t xml:space="preserve">occurred (including source and destination IP addresses, timelines of activity, passwords cracked, </w:t>
      </w:r>
      <w:r w:rsidR="005F60C9" w:rsidRPr="0053100D">
        <w:rPr>
          <w:sz w:val="22"/>
          <w:szCs w:val="22"/>
        </w:rPr>
        <w:t>etc.</w:t>
      </w:r>
      <w:r w:rsidRPr="0053100D">
        <w:rPr>
          <w:sz w:val="22"/>
          <w:szCs w:val="22"/>
        </w:rPr>
        <w:t>), a discussion of what was affected, and a remediation plan</w:t>
      </w:r>
      <w:r w:rsidR="00E675C9" w:rsidRPr="0053100D">
        <w:rPr>
          <w:sz w:val="22"/>
          <w:szCs w:val="22"/>
        </w:rPr>
        <w:t xml:space="preserve">. </w:t>
      </w:r>
      <w:r w:rsidR="00A0444A" w:rsidRPr="0053100D">
        <w:rPr>
          <w:sz w:val="22"/>
          <w:szCs w:val="22"/>
        </w:rPr>
        <w:t xml:space="preserve"> The White</w:t>
      </w:r>
      <w:r w:rsidR="003B017F" w:rsidRPr="0053100D">
        <w:rPr>
          <w:sz w:val="22"/>
          <w:szCs w:val="22"/>
        </w:rPr>
        <w:t xml:space="preserve"> Team will assess scores for incident report submission based on clarity, thoroughness, and accuracy.  The White Team may also, at their discretion, assess negative scores for frivolous, unnecessary, or excessive </w:t>
      </w:r>
      <w:r w:rsidR="00E14204">
        <w:rPr>
          <w:sz w:val="22"/>
          <w:szCs w:val="22"/>
        </w:rPr>
        <w:t xml:space="preserve">reports or </w:t>
      </w:r>
      <w:r w:rsidR="003B017F" w:rsidRPr="0053100D">
        <w:rPr>
          <w:sz w:val="22"/>
          <w:szCs w:val="22"/>
        </w:rPr>
        <w:t xml:space="preserve">communication.  </w:t>
      </w:r>
    </w:p>
    <w:p w:rsidR="00B60DBC" w:rsidRPr="0053100D" w:rsidRDefault="00B60DBC" w:rsidP="00437E31">
      <w:pPr>
        <w:numPr>
          <w:ilvl w:val="0"/>
          <w:numId w:val="27"/>
        </w:numPr>
        <w:rPr>
          <w:sz w:val="22"/>
          <w:szCs w:val="22"/>
        </w:rPr>
      </w:pPr>
      <w:r>
        <w:rPr>
          <w:sz w:val="22"/>
          <w:szCs w:val="22"/>
        </w:rPr>
        <w:t xml:space="preserve">Each team member must understand and accept that the network they are working in is dynamic and designed to accommodate both legitimate and malicious network traffic.  Unknown circumstances, network failures, Internet interruptions are a part of this environment, whether intentional, non-intentional or maliciously caused by another team or actor. In the occurrence of such an event, student teams must adapt to the changing environment just as in a real-world situation.  Out of band file and traffic passing may be necessary to accommodate such interruptions. </w:t>
      </w:r>
    </w:p>
    <w:p w:rsidR="004856B2" w:rsidRDefault="000C0288" w:rsidP="004856B2">
      <w:pPr>
        <w:numPr>
          <w:ilvl w:val="0"/>
          <w:numId w:val="27"/>
        </w:numPr>
        <w:rPr>
          <w:sz w:val="22"/>
          <w:szCs w:val="22"/>
        </w:rPr>
      </w:pPr>
      <w:r w:rsidRPr="0053100D">
        <w:rPr>
          <w:sz w:val="22"/>
          <w:szCs w:val="22"/>
        </w:rPr>
        <w:t xml:space="preserve">The </w:t>
      </w:r>
      <w:r w:rsidR="00164DD9" w:rsidRPr="0053100D">
        <w:rPr>
          <w:sz w:val="22"/>
          <w:szCs w:val="22"/>
        </w:rPr>
        <w:t>first place position</w:t>
      </w:r>
      <w:r w:rsidRPr="0053100D">
        <w:rPr>
          <w:sz w:val="22"/>
          <w:szCs w:val="22"/>
        </w:rPr>
        <w:t xml:space="preserve"> will be based on the highest score obtained </w:t>
      </w:r>
      <w:r w:rsidR="00E14204">
        <w:rPr>
          <w:sz w:val="22"/>
          <w:szCs w:val="22"/>
        </w:rPr>
        <w:t xml:space="preserve">overall </w:t>
      </w:r>
      <w:r w:rsidRPr="0053100D">
        <w:rPr>
          <w:sz w:val="22"/>
          <w:szCs w:val="22"/>
        </w:rPr>
        <w:t xml:space="preserve">during the </w:t>
      </w:r>
      <w:r w:rsidR="00164DD9" w:rsidRPr="0053100D">
        <w:rPr>
          <w:sz w:val="22"/>
          <w:szCs w:val="22"/>
        </w:rPr>
        <w:t>qualifier</w:t>
      </w:r>
      <w:r w:rsidRPr="0053100D">
        <w:rPr>
          <w:sz w:val="22"/>
          <w:szCs w:val="22"/>
        </w:rPr>
        <w:t xml:space="preserve">. </w:t>
      </w:r>
      <w:r w:rsidR="00AF3D1D">
        <w:rPr>
          <w:sz w:val="22"/>
          <w:szCs w:val="22"/>
        </w:rPr>
        <w:t xml:space="preserve">Exact point weights are not provided prior to the event.  This is to discourage students from playing the point system against other categories.  For example, a team that has 100% in electronic scoring may have 20% in inject management skills.  It is desired that all skill categories be effectively addressed </w:t>
      </w:r>
      <w:r w:rsidR="00B60DBC">
        <w:rPr>
          <w:sz w:val="22"/>
          <w:szCs w:val="22"/>
        </w:rPr>
        <w:t>so that</w:t>
      </w:r>
      <w:r w:rsidR="00AF3D1D">
        <w:rPr>
          <w:sz w:val="22"/>
          <w:szCs w:val="22"/>
        </w:rPr>
        <w:t xml:space="preserve"> one or two areas are not focused on over others.  </w:t>
      </w:r>
      <w:r w:rsidRPr="0053100D">
        <w:rPr>
          <w:sz w:val="22"/>
          <w:szCs w:val="22"/>
        </w:rPr>
        <w:t xml:space="preserve">Point </w:t>
      </w:r>
      <w:r w:rsidR="00AF3D1D">
        <w:rPr>
          <w:sz w:val="22"/>
          <w:szCs w:val="22"/>
        </w:rPr>
        <w:t>categories</w:t>
      </w:r>
      <w:r w:rsidRPr="0053100D">
        <w:rPr>
          <w:sz w:val="22"/>
          <w:szCs w:val="22"/>
        </w:rPr>
        <w:t xml:space="preserve"> are </w:t>
      </w:r>
      <w:r w:rsidR="003A4D6B">
        <w:rPr>
          <w:sz w:val="22"/>
          <w:szCs w:val="22"/>
        </w:rPr>
        <w:t xml:space="preserve">identified </w:t>
      </w:r>
      <w:r w:rsidRPr="0053100D">
        <w:rPr>
          <w:sz w:val="22"/>
          <w:szCs w:val="22"/>
        </w:rPr>
        <w:t>as follows:</w:t>
      </w:r>
    </w:p>
    <w:p w:rsidR="004856B2" w:rsidRDefault="004856B2" w:rsidP="004856B2">
      <w:pPr>
        <w:rPr>
          <w:sz w:val="22"/>
          <w:szCs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4856B2" w:rsidRPr="0053100D" w:rsidTr="00520216">
        <w:tc>
          <w:tcPr>
            <w:tcW w:w="9378" w:type="dxa"/>
            <w:shd w:val="pct25" w:color="auto" w:fill="FFFFFF"/>
          </w:tcPr>
          <w:p w:rsidR="004856B2" w:rsidRPr="0053100D" w:rsidRDefault="004856B2" w:rsidP="00520216">
            <w:pPr>
              <w:pStyle w:val="Heading2"/>
              <w:rPr>
                <w:rFonts w:ascii="Times New Roman" w:hAnsi="Times New Roman"/>
              </w:rPr>
            </w:pPr>
            <w:r>
              <w:rPr>
                <w:rFonts w:ascii="Times New Roman" w:hAnsi="Times New Roman"/>
              </w:rPr>
              <w:t>Scoring Categories</w:t>
            </w:r>
            <w:r w:rsidRPr="0053100D">
              <w:rPr>
                <w:rFonts w:ascii="Times New Roman" w:hAnsi="Times New Roman"/>
              </w:rPr>
              <w:tab/>
            </w:r>
          </w:p>
        </w:tc>
      </w:tr>
    </w:tbl>
    <w:p w:rsidR="004856B2" w:rsidRDefault="004856B2" w:rsidP="00003A63"/>
    <w:p w:rsidR="00B72FE2" w:rsidRPr="0053100D" w:rsidRDefault="00B72FE2" w:rsidP="00003A6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97"/>
      </w:tblGrid>
      <w:tr w:rsidR="00376119" w:rsidRPr="0053100D" w:rsidTr="009F2673">
        <w:trPr>
          <w:trHeight w:val="305"/>
          <w:jc w:val="center"/>
        </w:trPr>
        <w:tc>
          <w:tcPr>
            <w:tcW w:w="8297" w:type="dxa"/>
          </w:tcPr>
          <w:p w:rsidR="00376119" w:rsidRPr="0053100D" w:rsidRDefault="00376119" w:rsidP="00041C1B">
            <w:pPr>
              <w:rPr>
                <w:color w:val="000000" w:themeColor="text1"/>
                <w:sz w:val="22"/>
                <w:szCs w:val="22"/>
              </w:rPr>
            </w:pPr>
            <w:r w:rsidRPr="0053100D">
              <w:rPr>
                <w:b/>
                <w:color w:val="000000" w:themeColor="text1"/>
                <w:sz w:val="22"/>
                <w:szCs w:val="22"/>
              </w:rPr>
              <w:t xml:space="preserve">Electronic </w:t>
            </w:r>
            <w:r w:rsidR="005F60C9" w:rsidRPr="0053100D">
              <w:rPr>
                <w:b/>
                <w:color w:val="000000" w:themeColor="text1"/>
                <w:sz w:val="22"/>
                <w:szCs w:val="22"/>
              </w:rPr>
              <w:t>Scoring:</w:t>
            </w:r>
            <w:r w:rsidR="005F60C9" w:rsidRPr="0053100D">
              <w:rPr>
                <w:color w:val="000000" w:themeColor="text1"/>
                <w:sz w:val="22"/>
                <w:szCs w:val="22"/>
              </w:rPr>
              <w:t xml:space="preserve"> of</w:t>
            </w:r>
            <w:r w:rsidRPr="0053100D">
              <w:rPr>
                <w:color w:val="000000" w:themeColor="text1"/>
                <w:sz w:val="22"/>
                <w:szCs w:val="22"/>
              </w:rPr>
              <w:t xml:space="preserve"> functional services uptime as measured by scoring engine</w:t>
            </w:r>
          </w:p>
        </w:tc>
      </w:tr>
      <w:tr w:rsidR="00376119" w:rsidRPr="0053100D" w:rsidTr="009F2673">
        <w:trPr>
          <w:trHeight w:val="604"/>
          <w:jc w:val="center"/>
        </w:trPr>
        <w:tc>
          <w:tcPr>
            <w:tcW w:w="8297" w:type="dxa"/>
          </w:tcPr>
          <w:p w:rsidR="00376119" w:rsidRPr="0053100D" w:rsidRDefault="00376119" w:rsidP="00FD3F7D">
            <w:pPr>
              <w:rPr>
                <w:color w:val="000000" w:themeColor="text1"/>
                <w:sz w:val="22"/>
                <w:szCs w:val="22"/>
              </w:rPr>
            </w:pPr>
            <w:r w:rsidRPr="0053100D">
              <w:rPr>
                <w:b/>
                <w:color w:val="000000" w:themeColor="text1"/>
                <w:sz w:val="22"/>
                <w:szCs w:val="22"/>
              </w:rPr>
              <w:t xml:space="preserve">Inject Management &amp;Success: </w:t>
            </w:r>
            <w:r w:rsidRPr="0053100D">
              <w:rPr>
                <w:color w:val="000000" w:themeColor="text1"/>
                <w:sz w:val="22"/>
                <w:szCs w:val="22"/>
              </w:rPr>
              <w:t xml:space="preserve">Successful completion  of inject scenarios </w:t>
            </w:r>
            <w:r w:rsidR="003F2D32" w:rsidRPr="0053100D">
              <w:rPr>
                <w:color w:val="000000" w:themeColor="text1"/>
                <w:sz w:val="22"/>
                <w:szCs w:val="22"/>
              </w:rPr>
              <w:t xml:space="preserve">(Business Tasks) </w:t>
            </w:r>
            <w:r w:rsidRPr="0053100D">
              <w:rPr>
                <w:color w:val="000000" w:themeColor="text1"/>
                <w:sz w:val="22"/>
                <w:szCs w:val="22"/>
              </w:rPr>
              <w:t>will result in varying points, depending upon the importance or complexity of the inject scenario</w:t>
            </w:r>
          </w:p>
        </w:tc>
      </w:tr>
      <w:tr w:rsidR="00376119" w:rsidRPr="0053100D" w:rsidTr="009F2673">
        <w:trPr>
          <w:trHeight w:val="350"/>
          <w:jc w:val="center"/>
        </w:trPr>
        <w:tc>
          <w:tcPr>
            <w:tcW w:w="8297" w:type="dxa"/>
          </w:tcPr>
          <w:p w:rsidR="00376119" w:rsidRPr="0053100D" w:rsidRDefault="00376119" w:rsidP="002C3E16">
            <w:pPr>
              <w:rPr>
                <w:color w:val="000000" w:themeColor="text1"/>
                <w:sz w:val="22"/>
                <w:szCs w:val="22"/>
              </w:rPr>
            </w:pPr>
            <w:r w:rsidRPr="0053100D">
              <w:rPr>
                <w:b/>
                <w:color w:val="000000" w:themeColor="text1"/>
                <w:sz w:val="22"/>
                <w:szCs w:val="22"/>
              </w:rPr>
              <w:t xml:space="preserve">Incident Response: </w:t>
            </w:r>
            <w:r w:rsidRPr="0053100D">
              <w:rPr>
                <w:color w:val="000000" w:themeColor="text1"/>
                <w:sz w:val="22"/>
                <w:szCs w:val="22"/>
              </w:rPr>
              <w:t>Correct incident response, reporting</w:t>
            </w:r>
          </w:p>
        </w:tc>
      </w:tr>
      <w:tr w:rsidR="002C3E16" w:rsidRPr="0053100D" w:rsidTr="009F2673">
        <w:trPr>
          <w:trHeight w:val="350"/>
          <w:jc w:val="center"/>
        </w:trPr>
        <w:tc>
          <w:tcPr>
            <w:tcW w:w="8297" w:type="dxa"/>
          </w:tcPr>
          <w:p w:rsidR="002C3E16" w:rsidRPr="0053100D" w:rsidRDefault="002C3E16" w:rsidP="002C3E16">
            <w:pPr>
              <w:rPr>
                <w:b/>
                <w:color w:val="000000" w:themeColor="text1"/>
                <w:sz w:val="22"/>
                <w:szCs w:val="22"/>
              </w:rPr>
            </w:pPr>
            <w:r w:rsidRPr="002C3E16">
              <w:rPr>
                <w:b/>
                <w:color w:val="000000" w:themeColor="text1"/>
                <w:sz w:val="22"/>
                <w:szCs w:val="22"/>
              </w:rPr>
              <w:t>R</w:t>
            </w:r>
            <w:r w:rsidRPr="002C3E16">
              <w:rPr>
                <w:b/>
                <w:sz w:val="22"/>
                <w:szCs w:val="22"/>
              </w:rPr>
              <w:t>ed Team Assessment</w:t>
            </w:r>
            <w:r>
              <w:rPr>
                <w:sz w:val="22"/>
                <w:szCs w:val="22"/>
              </w:rPr>
              <w:t xml:space="preserve"> – Defensive posture, defense capabilities</w:t>
            </w:r>
          </w:p>
        </w:tc>
      </w:tr>
      <w:tr w:rsidR="00376119" w:rsidRPr="0053100D" w:rsidTr="009678EE">
        <w:trPr>
          <w:trHeight w:val="395"/>
          <w:jc w:val="center"/>
        </w:trPr>
        <w:tc>
          <w:tcPr>
            <w:tcW w:w="8297" w:type="dxa"/>
          </w:tcPr>
          <w:p w:rsidR="00FE7C72" w:rsidRPr="0053100D" w:rsidRDefault="00376119" w:rsidP="002C3E16">
            <w:pPr>
              <w:rPr>
                <w:color w:val="000000" w:themeColor="text1"/>
                <w:sz w:val="22"/>
                <w:szCs w:val="22"/>
              </w:rPr>
            </w:pPr>
            <w:r w:rsidRPr="0053100D">
              <w:rPr>
                <w:b/>
                <w:color w:val="000000" w:themeColor="text1"/>
                <w:sz w:val="22"/>
                <w:szCs w:val="22"/>
              </w:rPr>
              <w:t>Other Assessment Category:</w:t>
            </w:r>
            <w:r w:rsidR="009F2673" w:rsidRPr="0053100D">
              <w:rPr>
                <w:color w:val="000000" w:themeColor="text1"/>
                <w:sz w:val="22"/>
                <w:szCs w:val="22"/>
              </w:rPr>
              <w:t>-</w:t>
            </w:r>
            <w:r w:rsidR="00A3105A" w:rsidRPr="0053100D">
              <w:rPr>
                <w:color w:val="000000" w:themeColor="text1"/>
                <w:sz w:val="22"/>
                <w:szCs w:val="22"/>
              </w:rPr>
              <w:t>On-line Assessment</w:t>
            </w:r>
            <w:r w:rsidR="009F2673" w:rsidRPr="0053100D">
              <w:rPr>
                <w:color w:val="000000" w:themeColor="text1"/>
                <w:sz w:val="22"/>
                <w:szCs w:val="22"/>
              </w:rPr>
              <w:t>; -</w:t>
            </w:r>
            <w:r w:rsidR="00B60DBC">
              <w:rPr>
                <w:color w:val="000000" w:themeColor="text1"/>
                <w:sz w:val="22"/>
                <w:szCs w:val="22"/>
              </w:rPr>
              <w:t xml:space="preserve"> timely responses, professionalism, etc. </w:t>
            </w:r>
          </w:p>
        </w:tc>
      </w:tr>
    </w:tbl>
    <w:p w:rsidR="00D939CA" w:rsidRDefault="00D939CA" w:rsidP="00003A63"/>
    <w:p w:rsidR="002C3E16" w:rsidRPr="0053100D" w:rsidRDefault="002C3E16" w:rsidP="00003A63"/>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18617A" w:rsidRPr="0053100D" w:rsidTr="00437E31">
        <w:tc>
          <w:tcPr>
            <w:tcW w:w="9378" w:type="dxa"/>
            <w:shd w:val="pct25" w:color="auto" w:fill="FFFFFF"/>
          </w:tcPr>
          <w:p w:rsidR="0018617A" w:rsidRPr="0053100D" w:rsidRDefault="0018617A" w:rsidP="00437E31">
            <w:pPr>
              <w:pStyle w:val="Heading2"/>
              <w:rPr>
                <w:rFonts w:ascii="Times New Roman" w:hAnsi="Times New Roman"/>
              </w:rPr>
            </w:pPr>
            <w:bookmarkStart w:id="44" w:name="_Toc280176393"/>
            <w:bookmarkStart w:id="45" w:name="_Toc250418990"/>
            <w:bookmarkStart w:id="46" w:name="_Toc250575581"/>
            <w:r w:rsidRPr="0053100D">
              <w:rPr>
                <w:rFonts w:ascii="Times New Roman" w:hAnsi="Times New Roman"/>
              </w:rPr>
              <w:t>Functional Services</w:t>
            </w:r>
            <w:bookmarkEnd w:id="44"/>
          </w:p>
        </w:tc>
      </w:tr>
    </w:tbl>
    <w:p w:rsidR="0018617A" w:rsidRPr="0053100D" w:rsidRDefault="0018617A" w:rsidP="00437E31">
      <w:pPr>
        <w:pStyle w:val="Heading2"/>
        <w:rPr>
          <w:rFonts w:ascii="Times New Roman" w:hAnsi="Times New Roman"/>
        </w:rPr>
      </w:pPr>
    </w:p>
    <w:bookmarkEnd w:id="45"/>
    <w:bookmarkEnd w:id="46"/>
    <w:p w:rsidR="00003A63" w:rsidRPr="0053100D" w:rsidRDefault="00BD3061" w:rsidP="00003A63">
      <w:pPr>
        <w:rPr>
          <w:color w:val="FF0000"/>
          <w:sz w:val="22"/>
        </w:rPr>
      </w:pPr>
      <w:r w:rsidRPr="0053100D">
        <w:rPr>
          <w:sz w:val="22"/>
        </w:rPr>
        <w:t>Certain services are expected to be operational at all times or as specif</w:t>
      </w:r>
      <w:r w:rsidR="0013438E" w:rsidRPr="0053100D">
        <w:rPr>
          <w:sz w:val="22"/>
        </w:rPr>
        <w:t xml:space="preserve">ied throughout the </w:t>
      </w:r>
      <w:r w:rsidR="005F60C9" w:rsidRPr="0053100D">
        <w:rPr>
          <w:sz w:val="22"/>
        </w:rPr>
        <w:t>qualifier. In</w:t>
      </w:r>
      <w:r w:rsidR="00003A63" w:rsidRPr="0053100D">
        <w:rPr>
          <w:sz w:val="22"/>
        </w:rPr>
        <w:t xml:space="preserve"> addition to being up and accepting connections, the services must be functional and serve the intended business purpose</w:t>
      </w:r>
      <w:r w:rsidR="0013438E" w:rsidRPr="0053100D">
        <w:rPr>
          <w:sz w:val="22"/>
        </w:rPr>
        <w:t xml:space="preserve">. </w:t>
      </w:r>
      <w:r w:rsidR="006703AA" w:rsidRPr="0053100D">
        <w:rPr>
          <w:sz w:val="22"/>
        </w:rPr>
        <w:t>C</w:t>
      </w:r>
      <w:r w:rsidR="00003A63" w:rsidRPr="0053100D">
        <w:rPr>
          <w:sz w:val="22"/>
        </w:rPr>
        <w:t>ertain services will be tested for function and content where appropriate</w:t>
      </w:r>
      <w:r w:rsidR="00000156" w:rsidRPr="0053100D">
        <w:rPr>
          <w:sz w:val="22"/>
        </w:rPr>
        <w:t>, including, but not limited to:</w:t>
      </w:r>
    </w:p>
    <w:p w:rsidR="00003A63" w:rsidRPr="0053100D" w:rsidRDefault="00003A63" w:rsidP="00003A63">
      <w:pPr>
        <w:rPr>
          <w:sz w:val="22"/>
        </w:rPr>
      </w:pPr>
    </w:p>
    <w:p w:rsidR="00003A63" w:rsidRPr="0053100D" w:rsidRDefault="00003A63" w:rsidP="00003A63">
      <w:pPr>
        <w:rPr>
          <w:b/>
          <w:sz w:val="22"/>
        </w:rPr>
      </w:pPr>
      <w:r w:rsidRPr="0053100D">
        <w:rPr>
          <w:b/>
          <w:sz w:val="22"/>
        </w:rPr>
        <w:t>HTTP</w:t>
      </w:r>
    </w:p>
    <w:p w:rsidR="00003A63" w:rsidRPr="0053100D" w:rsidRDefault="00003A63" w:rsidP="00003A63">
      <w:pPr>
        <w:rPr>
          <w:sz w:val="22"/>
        </w:rPr>
      </w:pPr>
      <w:r w:rsidRPr="0053100D">
        <w:rPr>
          <w:sz w:val="22"/>
        </w:rPr>
        <w:t xml:space="preserve">A request for a specific web page will be made.  Once the request is made, the result </w:t>
      </w:r>
      <w:r w:rsidR="00BD4339" w:rsidRPr="0053100D">
        <w:rPr>
          <w:sz w:val="22"/>
        </w:rPr>
        <w:t>may</w:t>
      </w:r>
      <w:r w:rsidRPr="0053100D">
        <w:rPr>
          <w:sz w:val="22"/>
        </w:rPr>
        <w:t xml:space="preserve"> be stored in a file and c</w:t>
      </w:r>
      <w:r w:rsidR="0013438E" w:rsidRPr="0053100D">
        <w:rPr>
          <w:sz w:val="22"/>
        </w:rPr>
        <w:t>ompared to the expected result.</w:t>
      </w:r>
      <w:r w:rsidRPr="0053100D">
        <w:rPr>
          <w:sz w:val="22"/>
        </w:rPr>
        <w:t xml:space="preserve"> The returned page must match the expected content for points to be awarded.</w:t>
      </w:r>
    </w:p>
    <w:p w:rsidR="00003A63" w:rsidRPr="0053100D" w:rsidRDefault="00003A63" w:rsidP="00003A63">
      <w:pPr>
        <w:rPr>
          <w:sz w:val="22"/>
        </w:rPr>
      </w:pPr>
    </w:p>
    <w:p w:rsidR="00003A63" w:rsidRPr="0053100D" w:rsidRDefault="00003A63" w:rsidP="00003A63">
      <w:pPr>
        <w:rPr>
          <w:b/>
          <w:sz w:val="22"/>
        </w:rPr>
      </w:pPr>
      <w:r w:rsidRPr="0053100D">
        <w:rPr>
          <w:b/>
          <w:sz w:val="22"/>
        </w:rPr>
        <w:t>HTTPS</w:t>
      </w:r>
    </w:p>
    <w:p w:rsidR="00003A63" w:rsidRPr="0053100D" w:rsidRDefault="00003A63" w:rsidP="00003A63">
      <w:pPr>
        <w:rPr>
          <w:sz w:val="22"/>
        </w:rPr>
      </w:pPr>
      <w:r w:rsidRPr="0053100D">
        <w:rPr>
          <w:sz w:val="22"/>
        </w:rPr>
        <w:t>A request for a page over SSL will be made.  Again, the request will be made, the result stored in a file, and the result c</w:t>
      </w:r>
      <w:r w:rsidR="0013438E" w:rsidRPr="0053100D">
        <w:rPr>
          <w:sz w:val="22"/>
        </w:rPr>
        <w:t>ompared to the expected result.</w:t>
      </w:r>
      <w:r w:rsidRPr="0053100D">
        <w:rPr>
          <w:sz w:val="22"/>
        </w:rPr>
        <w:t xml:space="preserve"> The returned page needs to match the expected file for points to be awarded.</w:t>
      </w:r>
    </w:p>
    <w:p w:rsidR="00AF3D1D" w:rsidRDefault="00AF3D1D" w:rsidP="00003A63">
      <w:pPr>
        <w:rPr>
          <w:sz w:val="22"/>
        </w:rPr>
      </w:pPr>
    </w:p>
    <w:p w:rsidR="00003A63" w:rsidRPr="0053100D" w:rsidRDefault="00003A63" w:rsidP="00003A63">
      <w:pPr>
        <w:rPr>
          <w:b/>
          <w:sz w:val="22"/>
        </w:rPr>
      </w:pPr>
      <w:r w:rsidRPr="0053100D">
        <w:rPr>
          <w:b/>
          <w:sz w:val="22"/>
        </w:rPr>
        <w:lastRenderedPageBreak/>
        <w:t>SMTP</w:t>
      </w:r>
    </w:p>
    <w:p w:rsidR="00003A63" w:rsidRPr="0053100D" w:rsidRDefault="00003A63" w:rsidP="00003A63">
      <w:pPr>
        <w:rPr>
          <w:sz w:val="22"/>
        </w:rPr>
      </w:pPr>
      <w:r w:rsidRPr="0053100D">
        <w:rPr>
          <w:sz w:val="22"/>
        </w:rPr>
        <w:t xml:space="preserve">Email </w:t>
      </w:r>
      <w:r w:rsidR="005277C9" w:rsidRPr="0053100D">
        <w:rPr>
          <w:sz w:val="22"/>
        </w:rPr>
        <w:t xml:space="preserve">will </w:t>
      </w:r>
      <w:r w:rsidRPr="0053100D">
        <w:rPr>
          <w:sz w:val="22"/>
        </w:rPr>
        <w:t>be sent and received through a valid email account via SMTP.  This will simulate an employee in the field using their email.  Each successful test of email functionality will be awarded points.</w:t>
      </w:r>
    </w:p>
    <w:p w:rsidR="003E6561" w:rsidRPr="0053100D" w:rsidRDefault="003E6561" w:rsidP="00003A63">
      <w:pPr>
        <w:rPr>
          <w:b/>
          <w:sz w:val="22"/>
        </w:rPr>
      </w:pPr>
    </w:p>
    <w:p w:rsidR="0034196F" w:rsidRPr="0053100D" w:rsidRDefault="0034196F" w:rsidP="00003A63">
      <w:pPr>
        <w:rPr>
          <w:b/>
          <w:sz w:val="22"/>
        </w:rPr>
      </w:pPr>
      <w:r w:rsidRPr="0053100D">
        <w:rPr>
          <w:b/>
          <w:sz w:val="22"/>
        </w:rPr>
        <w:t>FTP</w:t>
      </w:r>
    </w:p>
    <w:p w:rsidR="0034196F" w:rsidRDefault="0034196F" w:rsidP="00003A63">
      <w:pPr>
        <w:rPr>
          <w:sz w:val="22"/>
        </w:rPr>
      </w:pPr>
      <w:r w:rsidRPr="0053100D">
        <w:rPr>
          <w:sz w:val="22"/>
        </w:rPr>
        <w:t xml:space="preserve">Successful access to a database will be tested via the FTP protocol.  </w:t>
      </w:r>
      <w:r w:rsidR="00ED5A44" w:rsidRPr="0053100D">
        <w:rPr>
          <w:sz w:val="22"/>
        </w:rPr>
        <w:t>Some indication of database integrity will also be examined.</w:t>
      </w:r>
    </w:p>
    <w:p w:rsidR="003A4D6B" w:rsidRPr="0053100D" w:rsidRDefault="003A4D6B" w:rsidP="00003A63">
      <w:pPr>
        <w:rPr>
          <w:sz w:val="22"/>
        </w:rPr>
      </w:pPr>
    </w:p>
    <w:p w:rsidR="00003A63" w:rsidRPr="0053100D" w:rsidRDefault="00003A63" w:rsidP="00003A63">
      <w:pPr>
        <w:rPr>
          <w:b/>
          <w:sz w:val="22"/>
        </w:rPr>
      </w:pPr>
      <w:r w:rsidRPr="0053100D">
        <w:rPr>
          <w:b/>
          <w:sz w:val="22"/>
        </w:rPr>
        <w:t>SSH</w:t>
      </w:r>
    </w:p>
    <w:p w:rsidR="00F1311F" w:rsidRPr="0053100D" w:rsidRDefault="00003A63" w:rsidP="00003A63">
      <w:pPr>
        <w:rPr>
          <w:sz w:val="22"/>
        </w:rPr>
      </w:pPr>
      <w:r w:rsidRPr="0053100D">
        <w:rPr>
          <w:sz w:val="22"/>
        </w:rPr>
        <w:t xml:space="preserve">An SSH session </w:t>
      </w:r>
      <w:r w:rsidR="00956375" w:rsidRPr="0053100D">
        <w:rPr>
          <w:sz w:val="22"/>
        </w:rPr>
        <w:t>may</w:t>
      </w:r>
      <w:r w:rsidRPr="0053100D">
        <w:rPr>
          <w:sz w:val="22"/>
        </w:rPr>
        <w:t xml:space="preserve"> be initiated to simulate a vendor account logging in on a regular basis to check error logs.  Each successful login and log check will be awarded points.</w:t>
      </w:r>
    </w:p>
    <w:p w:rsidR="00F1311F" w:rsidRPr="0053100D" w:rsidRDefault="00F1311F" w:rsidP="00003A63">
      <w:pPr>
        <w:rPr>
          <w:sz w:val="22"/>
        </w:rPr>
      </w:pPr>
    </w:p>
    <w:p w:rsidR="00003A63" w:rsidRPr="0053100D" w:rsidRDefault="00003A63" w:rsidP="00003A63">
      <w:pPr>
        <w:rPr>
          <w:b/>
          <w:sz w:val="22"/>
        </w:rPr>
      </w:pPr>
      <w:r w:rsidRPr="0053100D">
        <w:rPr>
          <w:b/>
          <w:sz w:val="22"/>
        </w:rPr>
        <w:t>DNS</w:t>
      </w:r>
    </w:p>
    <w:p w:rsidR="007E0049" w:rsidRPr="0053100D" w:rsidRDefault="00003A63" w:rsidP="00003A63">
      <w:pPr>
        <w:rPr>
          <w:sz w:val="22"/>
        </w:rPr>
      </w:pPr>
      <w:r w:rsidRPr="0053100D">
        <w:rPr>
          <w:sz w:val="22"/>
        </w:rPr>
        <w:t>DNS lookups will be performed against the DNS server.  Each successfully served request will be awarded points.</w:t>
      </w:r>
    </w:p>
    <w:p w:rsidR="009A7036" w:rsidRPr="0053100D" w:rsidRDefault="009A7036" w:rsidP="00003A63">
      <w:pPr>
        <w:rPr>
          <w:sz w:val="22"/>
        </w:rPr>
      </w:pPr>
    </w:p>
    <w:p w:rsidR="009A7036" w:rsidRPr="00E14204" w:rsidRDefault="000F5BF2" w:rsidP="003A4D6B">
      <w:pPr>
        <w:rPr>
          <w:sz w:val="22"/>
        </w:rPr>
      </w:pPr>
      <w:r w:rsidRPr="00E14204">
        <w:rPr>
          <w:sz w:val="22"/>
        </w:rPr>
        <w:t xml:space="preserve">Additional services required to </w:t>
      </w:r>
      <w:r w:rsidR="00E75E21" w:rsidRPr="00E14204">
        <w:rPr>
          <w:sz w:val="22"/>
        </w:rPr>
        <w:t xml:space="preserve">be </w:t>
      </w:r>
      <w:r w:rsidRPr="00E14204">
        <w:rPr>
          <w:sz w:val="22"/>
        </w:rPr>
        <w:t xml:space="preserve">operational </w:t>
      </w:r>
      <w:r w:rsidR="00E75E21" w:rsidRPr="00E14204">
        <w:rPr>
          <w:sz w:val="22"/>
        </w:rPr>
        <w:t xml:space="preserve">and scored </w:t>
      </w:r>
      <w:r w:rsidRPr="00E14204">
        <w:rPr>
          <w:sz w:val="22"/>
        </w:rPr>
        <w:t>during the hours of the event qualifier include</w:t>
      </w:r>
      <w:r w:rsidR="003E6561" w:rsidRPr="00E14204">
        <w:rPr>
          <w:sz w:val="22"/>
        </w:rPr>
        <w:t>, but are not limited to</w:t>
      </w:r>
      <w:r w:rsidRPr="00E14204">
        <w:rPr>
          <w:sz w:val="22"/>
        </w:rPr>
        <w:t xml:space="preserve">, </w:t>
      </w:r>
      <w:r w:rsidR="009A7036" w:rsidRPr="00E14204">
        <w:rPr>
          <w:sz w:val="22"/>
        </w:rPr>
        <w:t>SMB</w:t>
      </w:r>
      <w:r w:rsidRPr="00E14204">
        <w:rPr>
          <w:sz w:val="22"/>
        </w:rPr>
        <w:t xml:space="preserve">, </w:t>
      </w:r>
      <w:r w:rsidR="009A7036" w:rsidRPr="00E14204">
        <w:rPr>
          <w:sz w:val="22"/>
        </w:rPr>
        <w:t>LDAP</w:t>
      </w:r>
      <w:r w:rsidRPr="00E14204">
        <w:rPr>
          <w:sz w:val="22"/>
        </w:rPr>
        <w:t xml:space="preserve">, </w:t>
      </w:r>
      <w:r w:rsidR="009A7036" w:rsidRPr="00E14204">
        <w:rPr>
          <w:sz w:val="22"/>
        </w:rPr>
        <w:t>RDP</w:t>
      </w:r>
      <w:r w:rsidRPr="00E14204">
        <w:rPr>
          <w:sz w:val="22"/>
        </w:rPr>
        <w:t xml:space="preserve">, </w:t>
      </w:r>
      <w:r w:rsidR="005002C8" w:rsidRPr="00E14204">
        <w:rPr>
          <w:sz w:val="22"/>
        </w:rPr>
        <w:t>TELNET</w:t>
      </w:r>
      <w:r w:rsidRPr="00E14204">
        <w:rPr>
          <w:sz w:val="22"/>
        </w:rPr>
        <w:t xml:space="preserve">, </w:t>
      </w:r>
      <w:r w:rsidR="009A7036" w:rsidRPr="00E14204">
        <w:rPr>
          <w:sz w:val="22"/>
        </w:rPr>
        <w:t>ICMP</w:t>
      </w:r>
      <w:r w:rsidR="003E6561" w:rsidRPr="00E14204">
        <w:rPr>
          <w:sz w:val="22"/>
        </w:rPr>
        <w:t xml:space="preserve">.  Addition of scored services will be identified to the blue team at the time they are required. </w:t>
      </w:r>
      <w:r w:rsidR="003A4D6B" w:rsidRPr="00E14204">
        <w:rPr>
          <w:sz w:val="22"/>
        </w:rPr>
        <w:t xml:space="preserve"> The Administration and Red Team will determine which services are injected into the qualifier.</w:t>
      </w:r>
      <w:r w:rsidR="003F2D32" w:rsidRPr="00E14204">
        <w:rPr>
          <w:sz w:val="22"/>
        </w:rPr>
        <w:tab/>
      </w:r>
    </w:p>
    <w:p w:rsidR="0018617A" w:rsidRPr="0053100D" w:rsidRDefault="0018617A" w:rsidP="0018617A">
      <w:pPr>
        <w:ind w:left="720"/>
        <w:rPr>
          <w:color w:val="000000"/>
        </w:rPr>
      </w:pPr>
      <w:bookmarkStart w:id="47" w:name="_Toc250418991"/>
      <w:bookmarkStart w:id="48" w:name="_Toc250575582"/>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18617A" w:rsidRPr="0053100D" w:rsidTr="00437E31">
        <w:tc>
          <w:tcPr>
            <w:tcW w:w="9378" w:type="dxa"/>
            <w:shd w:val="pct25" w:color="auto" w:fill="FFFFFF"/>
          </w:tcPr>
          <w:p w:rsidR="0018617A" w:rsidRPr="0053100D" w:rsidRDefault="0018617A" w:rsidP="00437E31">
            <w:pPr>
              <w:pStyle w:val="Heading2"/>
              <w:rPr>
                <w:rFonts w:ascii="Times New Roman" w:hAnsi="Times New Roman"/>
              </w:rPr>
            </w:pPr>
            <w:bookmarkStart w:id="49" w:name="_Toc280176394"/>
            <w:r w:rsidRPr="0053100D">
              <w:rPr>
                <w:rFonts w:ascii="Times New Roman" w:hAnsi="Times New Roman"/>
              </w:rPr>
              <w:t>Business Tasks</w:t>
            </w:r>
            <w:bookmarkEnd w:id="49"/>
          </w:p>
        </w:tc>
      </w:tr>
    </w:tbl>
    <w:p w:rsidR="0018617A" w:rsidRPr="0053100D" w:rsidRDefault="0018617A" w:rsidP="00437E31">
      <w:pPr>
        <w:pStyle w:val="Heading2"/>
        <w:rPr>
          <w:rFonts w:ascii="Times New Roman" w:hAnsi="Times New Roman"/>
        </w:rPr>
      </w:pPr>
    </w:p>
    <w:bookmarkEnd w:id="47"/>
    <w:bookmarkEnd w:id="48"/>
    <w:p w:rsidR="00D66CEF" w:rsidRPr="0053100D" w:rsidRDefault="00003A63" w:rsidP="005277C9">
      <w:pPr>
        <w:rPr>
          <w:bCs/>
          <w:sz w:val="22"/>
        </w:rPr>
      </w:pPr>
      <w:r w:rsidRPr="0053100D">
        <w:rPr>
          <w:sz w:val="22"/>
        </w:rPr>
        <w:t xml:space="preserve">Throughout the </w:t>
      </w:r>
      <w:r w:rsidR="008202DC" w:rsidRPr="0053100D">
        <w:rPr>
          <w:sz w:val="22"/>
        </w:rPr>
        <w:t>qualifier</w:t>
      </w:r>
      <w:r w:rsidRPr="0053100D">
        <w:rPr>
          <w:sz w:val="22"/>
        </w:rPr>
        <w:t>, each team will be present</w:t>
      </w:r>
      <w:r w:rsidR="005277C9" w:rsidRPr="0053100D">
        <w:rPr>
          <w:sz w:val="22"/>
        </w:rPr>
        <w:t>ed with identical business task</w:t>
      </w:r>
      <w:r w:rsidRPr="0053100D">
        <w:rPr>
          <w:sz w:val="22"/>
        </w:rPr>
        <w:t>s.  Points will be awarded based upon successful com</w:t>
      </w:r>
      <w:r w:rsidR="000726D0" w:rsidRPr="0053100D">
        <w:rPr>
          <w:sz w:val="22"/>
        </w:rPr>
        <w:t>pletion of each business task</w:t>
      </w:r>
      <w:r w:rsidR="005277C9" w:rsidRPr="0053100D">
        <w:rPr>
          <w:sz w:val="22"/>
        </w:rPr>
        <w:t>.</w:t>
      </w:r>
      <w:r w:rsidR="000726D0" w:rsidRPr="0053100D">
        <w:rPr>
          <w:sz w:val="22"/>
        </w:rPr>
        <w:t xml:space="preserve">  Task</w:t>
      </w:r>
      <w:r w:rsidRPr="0053100D">
        <w:rPr>
          <w:sz w:val="22"/>
        </w:rPr>
        <w:t>s will vary in nature and points will be weighted based upon the difficulty and</w:t>
      </w:r>
      <w:r w:rsidR="000726D0" w:rsidRPr="0053100D">
        <w:rPr>
          <w:sz w:val="22"/>
        </w:rPr>
        <w:t xml:space="preserve"> time sensitivity of the assignment</w:t>
      </w:r>
      <w:r w:rsidRPr="0053100D">
        <w:rPr>
          <w:sz w:val="22"/>
        </w:rPr>
        <w:t xml:space="preserve">.  Tasks may contain multiple parts with point values assigned to each specific part of the </w:t>
      </w:r>
      <w:r w:rsidR="005F60C9" w:rsidRPr="0053100D">
        <w:rPr>
          <w:sz w:val="22"/>
        </w:rPr>
        <w:t>tasking.</w:t>
      </w:r>
      <w:r w:rsidR="005F60C9" w:rsidRPr="0053100D">
        <w:rPr>
          <w:bCs/>
          <w:sz w:val="22"/>
        </w:rPr>
        <w:t xml:space="preserve"> Each</w:t>
      </w:r>
      <w:r w:rsidR="005277C9" w:rsidRPr="0053100D">
        <w:rPr>
          <w:bCs/>
          <w:sz w:val="22"/>
        </w:rPr>
        <w:t xml:space="preserve"> business </w:t>
      </w:r>
      <w:r w:rsidR="005F60C9" w:rsidRPr="0053100D">
        <w:rPr>
          <w:bCs/>
          <w:sz w:val="22"/>
        </w:rPr>
        <w:t>task may</w:t>
      </w:r>
      <w:r w:rsidR="0021047D" w:rsidRPr="0053100D">
        <w:rPr>
          <w:bCs/>
          <w:sz w:val="22"/>
        </w:rPr>
        <w:t xml:space="preserve"> have </w:t>
      </w:r>
      <w:r w:rsidR="005277C9" w:rsidRPr="0053100D">
        <w:rPr>
          <w:bCs/>
          <w:sz w:val="22"/>
        </w:rPr>
        <w:t xml:space="preserve">an indication of relative importance or value </w:t>
      </w:r>
      <w:r w:rsidR="0021047D" w:rsidRPr="0053100D">
        <w:rPr>
          <w:bCs/>
          <w:sz w:val="22"/>
        </w:rPr>
        <w:t>assigned and a specific time period in which the assignment must be completed.</w:t>
      </w:r>
      <w:r w:rsidR="007E0049" w:rsidRPr="0053100D">
        <w:rPr>
          <w:bCs/>
          <w:sz w:val="22"/>
        </w:rPr>
        <w:t xml:space="preserve">  Business tasks may involve modif</w:t>
      </w:r>
      <w:r w:rsidR="00542797" w:rsidRPr="0053100D">
        <w:rPr>
          <w:bCs/>
          <w:sz w:val="22"/>
        </w:rPr>
        <w:t xml:space="preserve">ication or addition of services and may be electronically scored. </w:t>
      </w:r>
    </w:p>
    <w:p w:rsidR="005277C9" w:rsidRPr="0053100D" w:rsidRDefault="005277C9" w:rsidP="005277C9">
      <w:pPr>
        <w:rPr>
          <w:bCs/>
          <w:sz w:val="22"/>
        </w:rPr>
      </w:pP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286DF5" w:rsidRPr="0053100D">
        <w:tc>
          <w:tcPr>
            <w:tcW w:w="9378" w:type="dxa"/>
            <w:shd w:val="pct25" w:color="auto" w:fill="FFFFFF"/>
          </w:tcPr>
          <w:p w:rsidR="00286DF5" w:rsidRPr="0053100D" w:rsidRDefault="00286DF5" w:rsidP="00437E31">
            <w:pPr>
              <w:pStyle w:val="Heading2"/>
              <w:rPr>
                <w:rFonts w:ascii="Times New Roman" w:hAnsi="Times New Roman"/>
              </w:rPr>
            </w:pPr>
            <w:bookmarkStart w:id="50" w:name="_Toc250418992"/>
            <w:bookmarkStart w:id="51" w:name="_Toc250575583"/>
            <w:bookmarkStart w:id="52" w:name="_Toc280176395"/>
            <w:r w:rsidRPr="0053100D">
              <w:rPr>
                <w:rFonts w:ascii="Times New Roman" w:hAnsi="Times New Roman"/>
              </w:rPr>
              <w:t>Questions and Disputes</w:t>
            </w:r>
            <w:bookmarkEnd w:id="50"/>
            <w:bookmarkEnd w:id="51"/>
            <w:bookmarkEnd w:id="52"/>
            <w:r w:rsidRPr="0053100D">
              <w:rPr>
                <w:rFonts w:ascii="Times New Roman" w:hAnsi="Times New Roman"/>
              </w:rPr>
              <w:tab/>
            </w:r>
          </w:p>
        </w:tc>
      </w:tr>
    </w:tbl>
    <w:p w:rsidR="00286DF5" w:rsidRPr="0053100D" w:rsidRDefault="00286DF5" w:rsidP="00286DF5">
      <w:pPr>
        <w:pStyle w:val="NormalWeb"/>
        <w:numPr>
          <w:ilvl w:val="0"/>
          <w:numId w:val="29"/>
        </w:numPr>
        <w:rPr>
          <w:bCs/>
          <w:sz w:val="22"/>
          <w:szCs w:val="22"/>
        </w:rPr>
      </w:pPr>
      <w:r w:rsidRPr="0053100D">
        <w:rPr>
          <w:bCs/>
          <w:sz w:val="22"/>
          <w:szCs w:val="22"/>
        </w:rPr>
        <w:t xml:space="preserve">Team captains are encouraged to work with the </w:t>
      </w:r>
      <w:r w:rsidR="00681B24" w:rsidRPr="0053100D">
        <w:rPr>
          <w:bCs/>
          <w:sz w:val="22"/>
          <w:szCs w:val="22"/>
        </w:rPr>
        <w:t xml:space="preserve">local site judge and </w:t>
      </w:r>
      <w:r w:rsidR="00637B59" w:rsidRPr="0053100D">
        <w:rPr>
          <w:bCs/>
          <w:sz w:val="22"/>
          <w:szCs w:val="22"/>
        </w:rPr>
        <w:t xml:space="preserve">staff to resolve any questions or disputes regarding the rules of the event or scoring methods before the activities </w:t>
      </w:r>
      <w:r w:rsidR="005F60C9" w:rsidRPr="0053100D">
        <w:rPr>
          <w:bCs/>
          <w:sz w:val="22"/>
          <w:szCs w:val="22"/>
        </w:rPr>
        <w:t>begins. Administration</w:t>
      </w:r>
      <w:r w:rsidR="00314C2D">
        <w:rPr>
          <w:bCs/>
          <w:sz w:val="22"/>
          <w:szCs w:val="22"/>
        </w:rPr>
        <w:t xml:space="preserve"> </w:t>
      </w:r>
      <w:r w:rsidR="005C2836" w:rsidRPr="0053100D">
        <w:rPr>
          <w:bCs/>
          <w:sz w:val="22"/>
          <w:szCs w:val="22"/>
        </w:rPr>
        <w:t xml:space="preserve">Team </w:t>
      </w:r>
      <w:r w:rsidRPr="0053100D">
        <w:rPr>
          <w:bCs/>
          <w:sz w:val="22"/>
          <w:szCs w:val="22"/>
        </w:rPr>
        <w:t xml:space="preserve">officials will be the final arbitrators for any protests or questions arising before, during, or after the </w:t>
      </w:r>
      <w:r w:rsidR="008202DC" w:rsidRPr="0053100D">
        <w:rPr>
          <w:bCs/>
          <w:sz w:val="22"/>
          <w:szCs w:val="22"/>
        </w:rPr>
        <w:t>event</w:t>
      </w:r>
      <w:r w:rsidRPr="0053100D">
        <w:rPr>
          <w:bCs/>
          <w:sz w:val="22"/>
          <w:szCs w:val="22"/>
        </w:rPr>
        <w:t xml:space="preserve"> and rulings by the </w:t>
      </w:r>
      <w:r w:rsidR="008202DC" w:rsidRPr="0053100D">
        <w:rPr>
          <w:bCs/>
          <w:sz w:val="22"/>
          <w:szCs w:val="22"/>
        </w:rPr>
        <w:t xml:space="preserve">Chief Judge </w:t>
      </w:r>
      <w:r w:rsidRPr="0053100D">
        <w:rPr>
          <w:bCs/>
          <w:sz w:val="22"/>
          <w:szCs w:val="22"/>
        </w:rPr>
        <w:t>are final.</w:t>
      </w:r>
    </w:p>
    <w:p w:rsidR="00286DF5" w:rsidRPr="0053100D" w:rsidRDefault="00286DF5" w:rsidP="00286DF5">
      <w:pPr>
        <w:pStyle w:val="NormalWeb"/>
        <w:numPr>
          <w:ilvl w:val="0"/>
          <w:numId w:val="29"/>
        </w:numPr>
        <w:rPr>
          <w:bCs/>
          <w:sz w:val="22"/>
          <w:szCs w:val="22"/>
        </w:rPr>
      </w:pPr>
      <w:r w:rsidRPr="0053100D">
        <w:rPr>
          <w:bCs/>
          <w:sz w:val="22"/>
          <w:szCs w:val="22"/>
        </w:rPr>
        <w:t xml:space="preserve">In the event of an individual disqualification, that team member must leave the </w:t>
      </w:r>
      <w:r w:rsidR="008202DC" w:rsidRPr="0053100D">
        <w:rPr>
          <w:bCs/>
          <w:sz w:val="22"/>
          <w:szCs w:val="22"/>
        </w:rPr>
        <w:t>event</w:t>
      </w:r>
      <w:r w:rsidRPr="0053100D">
        <w:rPr>
          <w:bCs/>
          <w:sz w:val="22"/>
          <w:szCs w:val="22"/>
        </w:rPr>
        <w:t xml:space="preserve"> area immediately upon notification of disqualification and must not re-enter the area at any time. </w:t>
      </w:r>
    </w:p>
    <w:p w:rsidR="00437E31" w:rsidRPr="004856B2" w:rsidRDefault="00286DF5" w:rsidP="00437E31">
      <w:pPr>
        <w:pStyle w:val="NormalWeb"/>
        <w:numPr>
          <w:ilvl w:val="0"/>
          <w:numId w:val="29"/>
        </w:numPr>
        <w:rPr>
          <w:bCs/>
          <w:sz w:val="22"/>
        </w:rPr>
      </w:pPr>
      <w:r w:rsidRPr="0053100D">
        <w:rPr>
          <w:bCs/>
          <w:sz w:val="22"/>
          <w:szCs w:val="22"/>
        </w:rPr>
        <w:t xml:space="preserve">In the event of a </w:t>
      </w:r>
      <w:r w:rsidR="008202DC" w:rsidRPr="0053100D">
        <w:rPr>
          <w:bCs/>
          <w:sz w:val="22"/>
          <w:szCs w:val="22"/>
        </w:rPr>
        <w:t xml:space="preserve">notified </w:t>
      </w:r>
      <w:r w:rsidRPr="0053100D">
        <w:rPr>
          <w:bCs/>
          <w:sz w:val="22"/>
          <w:szCs w:val="22"/>
        </w:rPr>
        <w:t xml:space="preserve">team disqualification, the entire team must leave the </w:t>
      </w:r>
      <w:r w:rsidR="008202DC" w:rsidRPr="0053100D">
        <w:rPr>
          <w:bCs/>
          <w:sz w:val="22"/>
          <w:szCs w:val="22"/>
        </w:rPr>
        <w:t>event</w:t>
      </w:r>
      <w:r w:rsidRPr="0053100D">
        <w:rPr>
          <w:bCs/>
          <w:sz w:val="22"/>
          <w:szCs w:val="22"/>
        </w:rPr>
        <w:t xml:space="preserve"> area immediately upon notice of disqualification and is ineligible for any individual or team award. </w:t>
      </w:r>
    </w:p>
    <w:p w:rsidR="004856B2" w:rsidRPr="0053100D" w:rsidRDefault="004856B2" w:rsidP="00F17416">
      <w:pPr>
        <w:pStyle w:val="NormalWeb"/>
        <w:numPr>
          <w:ilvl w:val="0"/>
          <w:numId w:val="29"/>
        </w:numPr>
        <w:rPr>
          <w:bCs/>
          <w:sz w:val="22"/>
        </w:rPr>
      </w:pPr>
      <w:r>
        <w:rPr>
          <w:bCs/>
          <w:sz w:val="22"/>
          <w:szCs w:val="22"/>
        </w:rPr>
        <w:t>Teams that m</w:t>
      </w:r>
      <w:r w:rsidR="00205F8D">
        <w:rPr>
          <w:bCs/>
          <w:sz w:val="22"/>
          <w:szCs w:val="22"/>
        </w:rPr>
        <w:t>a</w:t>
      </w:r>
      <w:r>
        <w:rPr>
          <w:bCs/>
          <w:sz w:val="22"/>
          <w:szCs w:val="22"/>
        </w:rPr>
        <w:t>y become disqualified will have the administration of their respective institution notified as to circums</w:t>
      </w:r>
      <w:r w:rsidR="00C76AB3">
        <w:rPr>
          <w:bCs/>
          <w:sz w:val="22"/>
          <w:szCs w:val="22"/>
        </w:rPr>
        <w:t>tances</w:t>
      </w:r>
      <w:r>
        <w:rPr>
          <w:bCs/>
          <w:sz w:val="22"/>
          <w:szCs w:val="22"/>
        </w:rPr>
        <w:t xml:space="preserve">. </w:t>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437E31" w:rsidRPr="0053100D" w:rsidTr="00437E31">
        <w:tc>
          <w:tcPr>
            <w:tcW w:w="9378" w:type="dxa"/>
            <w:shd w:val="pct25" w:color="auto" w:fill="FFFFFF"/>
          </w:tcPr>
          <w:p w:rsidR="00437E31" w:rsidRPr="0053100D" w:rsidRDefault="001E65DE" w:rsidP="00437E31">
            <w:pPr>
              <w:pStyle w:val="Heading2"/>
              <w:rPr>
                <w:rFonts w:ascii="Times New Roman" w:hAnsi="Times New Roman"/>
              </w:rPr>
            </w:pPr>
            <w:bookmarkStart w:id="53" w:name="_Toc280176396"/>
            <w:r w:rsidRPr="0053100D">
              <w:rPr>
                <w:rFonts w:ascii="Times New Roman" w:hAnsi="Times New Roman"/>
              </w:rPr>
              <w:lastRenderedPageBreak/>
              <w:t>After</w:t>
            </w:r>
            <w:bookmarkEnd w:id="53"/>
            <w:r w:rsidR="0061645E" w:rsidRPr="0053100D">
              <w:rPr>
                <w:rFonts w:ascii="Times New Roman" w:hAnsi="Times New Roman"/>
              </w:rPr>
              <w:t xml:space="preserve"> Event</w:t>
            </w:r>
          </w:p>
        </w:tc>
      </w:tr>
    </w:tbl>
    <w:p w:rsidR="001E65DE" w:rsidRDefault="00637B59" w:rsidP="00437E31">
      <w:pPr>
        <w:pStyle w:val="NormalWeb"/>
        <w:rPr>
          <w:bCs/>
          <w:sz w:val="22"/>
        </w:rPr>
      </w:pPr>
      <w:r w:rsidRPr="0053100D">
        <w:rPr>
          <w:bCs/>
          <w:sz w:val="22"/>
        </w:rPr>
        <w:t>P</w:t>
      </w:r>
      <w:r w:rsidR="00963382" w:rsidRPr="0053100D">
        <w:rPr>
          <w:bCs/>
          <w:sz w:val="22"/>
        </w:rPr>
        <w:t xml:space="preserve">articipants and representatives of the respective institution </w:t>
      </w:r>
      <w:r w:rsidR="001E65DE" w:rsidRPr="0053100D">
        <w:rPr>
          <w:bCs/>
          <w:sz w:val="22"/>
        </w:rPr>
        <w:t xml:space="preserve">are forbidden from publishing, posting on the internet, or </w:t>
      </w:r>
      <w:r w:rsidR="00EC4BBC" w:rsidRPr="0053100D">
        <w:rPr>
          <w:bCs/>
          <w:sz w:val="22"/>
        </w:rPr>
        <w:t xml:space="preserve">publicly </w:t>
      </w:r>
      <w:r w:rsidR="001E65DE" w:rsidRPr="0053100D">
        <w:rPr>
          <w:bCs/>
          <w:sz w:val="22"/>
        </w:rPr>
        <w:t xml:space="preserve">communicating details of the </w:t>
      </w:r>
      <w:r w:rsidR="00D00750" w:rsidRPr="0053100D">
        <w:rPr>
          <w:bCs/>
          <w:sz w:val="22"/>
        </w:rPr>
        <w:t xml:space="preserve">qualifier </w:t>
      </w:r>
      <w:r w:rsidR="001E65DE" w:rsidRPr="0053100D">
        <w:rPr>
          <w:bCs/>
          <w:sz w:val="22"/>
        </w:rPr>
        <w:t xml:space="preserve">other than what is available at www. </w:t>
      </w:r>
      <w:r w:rsidR="00657DB0" w:rsidRPr="0053100D">
        <w:rPr>
          <w:bCs/>
          <w:sz w:val="22"/>
        </w:rPr>
        <w:t>www.michiganccdn.com</w:t>
      </w:r>
      <w:r w:rsidR="001E65DE" w:rsidRPr="0053100D">
        <w:rPr>
          <w:bCs/>
          <w:sz w:val="22"/>
        </w:rPr>
        <w:t xml:space="preserve">.   </w:t>
      </w:r>
      <w:r w:rsidR="00EC4BBC" w:rsidRPr="0053100D">
        <w:rPr>
          <w:bCs/>
          <w:sz w:val="22"/>
        </w:rPr>
        <w:t xml:space="preserve">They are also forbidden from publishing, posting on the internet, or publicly communicating assessments of the State </w:t>
      </w:r>
      <w:r w:rsidR="00657DB0" w:rsidRPr="0053100D">
        <w:rPr>
          <w:bCs/>
          <w:sz w:val="22"/>
        </w:rPr>
        <w:t>Qualifier</w:t>
      </w:r>
      <w:r w:rsidR="00EC4BBC" w:rsidRPr="0053100D">
        <w:rPr>
          <w:bCs/>
          <w:sz w:val="22"/>
        </w:rPr>
        <w:t xml:space="preserve">, nor assessments of the performance of any team, nor speculations concerning different </w:t>
      </w:r>
      <w:r w:rsidR="00152207" w:rsidRPr="0053100D">
        <w:rPr>
          <w:bCs/>
          <w:sz w:val="22"/>
        </w:rPr>
        <w:t xml:space="preserve">possible </w:t>
      </w:r>
      <w:r w:rsidR="00EC4BBC" w:rsidRPr="0053100D">
        <w:rPr>
          <w:bCs/>
          <w:sz w:val="22"/>
        </w:rPr>
        <w:t xml:space="preserve">outcomes.  Institutions that fail to adhere to this rule may be refused participation in future </w:t>
      </w:r>
      <w:r w:rsidR="00D00750" w:rsidRPr="0053100D">
        <w:rPr>
          <w:bCs/>
          <w:sz w:val="22"/>
        </w:rPr>
        <w:t>qualifiers</w:t>
      </w:r>
      <w:r w:rsidR="00B72FE2">
        <w:rPr>
          <w:bCs/>
          <w:sz w:val="22"/>
        </w:rPr>
        <w:t xml:space="preserve"> and their administration notified</w:t>
      </w:r>
      <w:r w:rsidR="00EC4BBC" w:rsidRPr="0053100D">
        <w:rPr>
          <w:bCs/>
          <w:sz w:val="22"/>
        </w:rPr>
        <w:t>.</w:t>
      </w:r>
    </w:p>
    <w:tbl>
      <w:tblPr>
        <w:tblW w:w="8928" w:type="dxa"/>
        <w:tblBorders>
          <w:top w:val="single" w:sz="4" w:space="0" w:color="auto"/>
          <w:left w:val="single" w:sz="4" w:space="0" w:color="auto"/>
          <w:bottom w:val="single" w:sz="4" w:space="0" w:color="auto"/>
          <w:right w:val="single" w:sz="4" w:space="0" w:color="auto"/>
        </w:tblBorders>
        <w:tblLayout w:type="fixed"/>
        <w:tblLook w:val="0000"/>
      </w:tblPr>
      <w:tblGrid>
        <w:gridCol w:w="8928"/>
      </w:tblGrid>
      <w:tr w:rsidR="0079675A" w:rsidRPr="0053100D" w:rsidTr="00314C2D">
        <w:tc>
          <w:tcPr>
            <w:tcW w:w="8928" w:type="dxa"/>
            <w:shd w:val="pct25" w:color="auto" w:fill="FFFFFF"/>
          </w:tcPr>
          <w:p w:rsidR="0079675A" w:rsidRPr="0053100D" w:rsidRDefault="00F218A7" w:rsidP="00437E31">
            <w:pPr>
              <w:pStyle w:val="Heading2"/>
              <w:rPr>
                <w:rFonts w:ascii="Times New Roman" w:hAnsi="Times New Roman"/>
              </w:rPr>
            </w:pPr>
            <w:bookmarkStart w:id="54" w:name="_Toc250418993"/>
            <w:bookmarkStart w:id="55" w:name="_Toc250575584"/>
            <w:bookmarkStart w:id="56" w:name="_Toc280176397"/>
            <w:r w:rsidRPr="0053100D">
              <w:rPr>
                <w:rFonts w:ascii="Times New Roman" w:hAnsi="Times New Roman"/>
              </w:rPr>
              <w:t>M</w:t>
            </w:r>
            <w:r w:rsidR="009678EE" w:rsidRPr="0053100D">
              <w:rPr>
                <w:rFonts w:ascii="Times New Roman" w:hAnsi="Times New Roman"/>
              </w:rPr>
              <w:t xml:space="preserve">ichigan </w:t>
            </w:r>
            <w:r w:rsidR="0025094A">
              <w:rPr>
                <w:rFonts w:ascii="Times New Roman" w:hAnsi="Times New Roman"/>
              </w:rPr>
              <w:t>2020</w:t>
            </w:r>
            <w:r w:rsidR="00D00750" w:rsidRPr="0053100D">
              <w:rPr>
                <w:rFonts w:ascii="Times New Roman" w:hAnsi="Times New Roman"/>
              </w:rPr>
              <w:t>Qualifier</w:t>
            </w:r>
            <w:r w:rsidR="0079675A" w:rsidRPr="0053100D">
              <w:rPr>
                <w:rFonts w:ascii="Times New Roman" w:hAnsi="Times New Roman"/>
              </w:rPr>
              <w:t xml:space="preserve"> Topology</w:t>
            </w:r>
            <w:bookmarkEnd w:id="54"/>
            <w:bookmarkEnd w:id="55"/>
            <w:bookmarkEnd w:id="56"/>
            <w:r w:rsidR="0079675A" w:rsidRPr="0053100D">
              <w:rPr>
                <w:rFonts w:ascii="Times New Roman" w:hAnsi="Times New Roman"/>
              </w:rPr>
              <w:tab/>
            </w:r>
            <w:r w:rsidR="00FA0FBB" w:rsidRPr="00AF3D1D">
              <w:rPr>
                <w:rFonts w:ascii="Times New Roman" w:hAnsi="Times New Roman"/>
                <w:u w:val="single"/>
              </w:rPr>
              <w:t>(</w:t>
            </w:r>
            <w:r w:rsidR="0093225C">
              <w:rPr>
                <w:rFonts w:ascii="Times New Roman" w:hAnsi="Times New Roman"/>
                <w:u w:val="single"/>
              </w:rPr>
              <w:t xml:space="preserve">DRAFT AND </w:t>
            </w:r>
            <w:r w:rsidR="00FA0FBB" w:rsidRPr="00AF3D1D">
              <w:rPr>
                <w:rFonts w:ascii="Times New Roman" w:hAnsi="Times New Roman"/>
                <w:u w:val="single"/>
              </w:rPr>
              <w:t>SUBJECT TO CHANGE)</w:t>
            </w:r>
          </w:p>
        </w:tc>
      </w:tr>
    </w:tbl>
    <w:p w:rsidR="009B0ACA" w:rsidRDefault="00D213F3" w:rsidP="00917701">
      <w:pPr>
        <w:pStyle w:val="NormalWeb"/>
        <w:rPr>
          <w:noProof/>
        </w:rPr>
      </w:pPr>
      <w:r>
        <w:rPr>
          <w:noProof/>
        </w:rPr>
        <w:drawing>
          <wp:inline distT="0" distB="0" distL="0" distR="0">
            <wp:extent cx="5553075" cy="34194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8750" t="19444" r="3125" b="10555"/>
                    <a:stretch/>
                  </pic:blipFill>
                  <pic:spPr bwMode="auto">
                    <a:xfrm>
                      <a:off x="0" y="0"/>
                      <a:ext cx="5567114" cy="34281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78EE" w:rsidRDefault="00DF7B47" w:rsidP="00D213F3">
      <w:pPr>
        <w:pStyle w:val="NormalWeb"/>
        <w:rPr>
          <w:noProof/>
          <w:color w:val="000000" w:themeColor="text1"/>
        </w:rPr>
      </w:pPr>
      <w:r w:rsidRPr="0053100D">
        <w:rPr>
          <w:noProof/>
        </w:rPr>
        <w:t xml:space="preserve">The Michigan CCDN attempts to provide an identical topology as the </w:t>
      </w:r>
      <w:r w:rsidR="00B22B11">
        <w:rPr>
          <w:noProof/>
        </w:rPr>
        <w:t>regional</w:t>
      </w:r>
      <w:r w:rsidRPr="0053100D">
        <w:rPr>
          <w:noProof/>
        </w:rPr>
        <w:t xml:space="preserve"> CCDC network.  </w:t>
      </w:r>
      <w:r w:rsidRPr="00B72FE2">
        <w:rPr>
          <w:noProof/>
        </w:rPr>
        <w:t xml:space="preserve">However, this is </w:t>
      </w:r>
      <w:r w:rsidR="00631348" w:rsidRPr="00B72FE2">
        <w:rPr>
          <w:noProof/>
        </w:rPr>
        <w:t>not always possible</w:t>
      </w:r>
      <w:r w:rsidR="00631348">
        <w:rPr>
          <w:noProof/>
        </w:rPr>
        <w:t xml:space="preserve"> due to </w:t>
      </w:r>
      <w:r w:rsidR="00B22B11">
        <w:rPr>
          <w:noProof/>
        </w:rPr>
        <w:t xml:space="preserve">the schedule of release of the regional authority, </w:t>
      </w:r>
      <w:r w:rsidRPr="0053100D">
        <w:rPr>
          <w:noProof/>
        </w:rPr>
        <w:t>configuration management requirements</w:t>
      </w:r>
      <w:r w:rsidR="00631348">
        <w:rPr>
          <w:noProof/>
        </w:rPr>
        <w:t xml:space="preserve">, </w:t>
      </w:r>
      <w:r w:rsidR="00D939CA">
        <w:rPr>
          <w:noProof/>
        </w:rPr>
        <w:t xml:space="preserve">industry input, </w:t>
      </w:r>
      <w:r w:rsidR="00F17416">
        <w:rPr>
          <w:noProof/>
        </w:rPr>
        <w:t xml:space="preserve">or </w:t>
      </w:r>
      <w:r w:rsidR="00D939CA">
        <w:rPr>
          <w:noProof/>
        </w:rPr>
        <w:t xml:space="preserve">capability of </w:t>
      </w:r>
      <w:r w:rsidR="00197ACF" w:rsidRPr="0053100D">
        <w:rPr>
          <w:noProof/>
        </w:rPr>
        <w:t>remote service provider</w:t>
      </w:r>
      <w:r w:rsidR="00631348">
        <w:rPr>
          <w:noProof/>
        </w:rPr>
        <w:t>s</w:t>
      </w:r>
      <w:r w:rsidR="00F17416">
        <w:rPr>
          <w:noProof/>
        </w:rPr>
        <w:t xml:space="preserve"> which </w:t>
      </w:r>
      <w:r w:rsidR="00197ACF" w:rsidRPr="0053100D">
        <w:rPr>
          <w:noProof/>
        </w:rPr>
        <w:t xml:space="preserve">may change </w:t>
      </w:r>
      <w:r w:rsidR="00D213F3">
        <w:rPr>
          <w:noProof/>
        </w:rPr>
        <w:t>or challenge the topology</w:t>
      </w:r>
      <w:r w:rsidR="00197ACF" w:rsidRPr="0053100D">
        <w:rPr>
          <w:noProof/>
        </w:rPr>
        <w:t xml:space="preserve"> before or during the event. </w:t>
      </w:r>
      <w:r w:rsidR="00314C2D">
        <w:rPr>
          <w:noProof/>
        </w:rPr>
        <w:br/>
      </w:r>
      <w:r w:rsidR="00B72FE2">
        <w:rPr>
          <w:noProof/>
        </w:rPr>
        <w:br/>
      </w:r>
      <w:r w:rsidR="003A4D6B" w:rsidRPr="00D213F3">
        <w:rPr>
          <w:b/>
          <w:noProof/>
          <w:color w:val="000000" w:themeColor="text1"/>
        </w:rPr>
        <w:t>NOTE:</w:t>
      </w:r>
      <w:r w:rsidR="003A4D6B" w:rsidRPr="00D213F3">
        <w:rPr>
          <w:noProof/>
          <w:color w:val="000000" w:themeColor="text1"/>
        </w:rPr>
        <w:t xml:space="preserve">  All teams should prepare for the </w:t>
      </w:r>
      <w:r w:rsidR="00D213F3" w:rsidRPr="00D213F3">
        <w:rPr>
          <w:noProof/>
          <w:color w:val="000000" w:themeColor="text1"/>
        </w:rPr>
        <w:t xml:space="preserve">timely </w:t>
      </w:r>
      <w:r w:rsidR="00205F8D" w:rsidRPr="00D213F3">
        <w:rPr>
          <w:noProof/>
          <w:color w:val="000000" w:themeColor="text1"/>
        </w:rPr>
        <w:t>deployment or injection</w:t>
      </w:r>
      <w:r w:rsidR="003A4D6B" w:rsidRPr="00D213F3">
        <w:rPr>
          <w:noProof/>
          <w:color w:val="000000" w:themeColor="text1"/>
        </w:rPr>
        <w:t xml:space="preserve"> of </w:t>
      </w:r>
      <w:r w:rsidR="00D213F3" w:rsidRPr="00D213F3">
        <w:rPr>
          <w:noProof/>
          <w:color w:val="000000" w:themeColor="text1"/>
        </w:rPr>
        <w:t xml:space="preserve">alternate operating systems, reconfigurations, modifications.  Practice and review of previous Michigan CCDN network topologies should be included in all team preparations. </w:t>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A6290D" w:rsidRPr="0053100D" w:rsidTr="00770CC0">
        <w:tc>
          <w:tcPr>
            <w:tcW w:w="9378" w:type="dxa"/>
            <w:shd w:val="pct25" w:color="auto" w:fill="FFFFFF"/>
          </w:tcPr>
          <w:p w:rsidR="00A6290D" w:rsidRPr="0053100D" w:rsidRDefault="00A6290D" w:rsidP="00770CC0">
            <w:pPr>
              <w:pStyle w:val="Heading2"/>
              <w:rPr>
                <w:rFonts w:ascii="Times New Roman" w:hAnsi="Times New Roman"/>
              </w:rPr>
            </w:pPr>
            <w:r w:rsidRPr="0053100D">
              <w:rPr>
                <w:rFonts w:ascii="Times New Roman" w:hAnsi="Times New Roman"/>
              </w:rPr>
              <w:lastRenderedPageBreak/>
              <w:t xml:space="preserve">Subject to Change </w:t>
            </w:r>
            <w:r w:rsidRPr="0053100D">
              <w:rPr>
                <w:rFonts w:ascii="Times New Roman" w:hAnsi="Times New Roman"/>
              </w:rPr>
              <w:tab/>
            </w:r>
          </w:p>
        </w:tc>
      </w:tr>
    </w:tbl>
    <w:p w:rsidR="00A70DFE" w:rsidRDefault="00A6290D" w:rsidP="00A6290D">
      <w:pPr>
        <w:pStyle w:val="NormalWeb"/>
        <w:rPr>
          <w:bCs/>
          <w:sz w:val="22"/>
          <w:szCs w:val="22"/>
        </w:rPr>
      </w:pPr>
      <w:r w:rsidRPr="0053100D">
        <w:rPr>
          <w:bCs/>
          <w:sz w:val="22"/>
          <w:szCs w:val="22"/>
        </w:rPr>
        <w:t>Any information, topology or rules in this team packet are subject to revision, modification or change as may be deemed necessary by the chief judge</w:t>
      </w:r>
      <w:r w:rsidR="00896F23" w:rsidRPr="0053100D">
        <w:rPr>
          <w:bCs/>
          <w:sz w:val="22"/>
          <w:szCs w:val="22"/>
        </w:rPr>
        <w:t xml:space="preserve"> or state director</w:t>
      </w:r>
      <w:r w:rsidRPr="0053100D">
        <w:rPr>
          <w:bCs/>
          <w:sz w:val="22"/>
          <w:szCs w:val="22"/>
        </w:rPr>
        <w:t xml:space="preserve"> before or during the </w:t>
      </w:r>
      <w:r w:rsidR="00896F23" w:rsidRPr="0053100D">
        <w:rPr>
          <w:bCs/>
          <w:sz w:val="22"/>
          <w:szCs w:val="22"/>
        </w:rPr>
        <w:t>qualifier</w:t>
      </w:r>
      <w:r w:rsidRPr="0053100D">
        <w:rPr>
          <w:bCs/>
          <w:sz w:val="22"/>
          <w:szCs w:val="22"/>
        </w:rPr>
        <w:t xml:space="preserve"> to ensure </w:t>
      </w:r>
      <w:r w:rsidR="000E6D5C" w:rsidRPr="0053100D">
        <w:rPr>
          <w:bCs/>
          <w:sz w:val="22"/>
          <w:szCs w:val="22"/>
        </w:rPr>
        <w:t xml:space="preserve">adaptability and </w:t>
      </w:r>
      <w:r w:rsidRPr="0053100D">
        <w:rPr>
          <w:bCs/>
          <w:sz w:val="22"/>
          <w:szCs w:val="22"/>
        </w:rPr>
        <w:t xml:space="preserve">equity in all aspects of this event.  </w:t>
      </w:r>
    </w:p>
    <w:tbl>
      <w:tblPr>
        <w:tblW w:w="9378" w:type="dxa"/>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FB2AB1" w:rsidRPr="0053100D">
        <w:tc>
          <w:tcPr>
            <w:tcW w:w="9378" w:type="dxa"/>
            <w:shd w:val="pct25" w:color="auto" w:fill="FFFFFF"/>
          </w:tcPr>
          <w:p w:rsidR="00FB2AB1" w:rsidRPr="00A26D1E" w:rsidRDefault="00157CAF" w:rsidP="00437E31">
            <w:pPr>
              <w:pStyle w:val="Heading2"/>
              <w:rPr>
                <w:rFonts w:ascii="Times New Roman" w:hAnsi="Times New Roman"/>
                <w:sz w:val="32"/>
                <w:szCs w:val="32"/>
              </w:rPr>
            </w:pPr>
            <w:r w:rsidRPr="0053100D">
              <w:rPr>
                <w:rFonts w:ascii="Times New Roman" w:hAnsi="Times New Roman"/>
                <w:bCs/>
              </w:rPr>
              <w:br w:type="page"/>
            </w:r>
            <w:bookmarkStart w:id="57" w:name="_Toc250418994"/>
            <w:bookmarkStart w:id="58" w:name="_Toc250575585"/>
            <w:bookmarkStart w:id="59" w:name="_Toc280176398"/>
            <w:r w:rsidR="00FB2AB1" w:rsidRPr="00A26D1E">
              <w:rPr>
                <w:rFonts w:ascii="Times New Roman" w:hAnsi="Times New Roman"/>
                <w:sz w:val="32"/>
                <w:szCs w:val="32"/>
              </w:rPr>
              <w:t>Sponsors</w:t>
            </w:r>
            <w:bookmarkEnd w:id="57"/>
            <w:bookmarkEnd w:id="58"/>
            <w:bookmarkEnd w:id="59"/>
          </w:p>
        </w:tc>
      </w:tr>
    </w:tbl>
    <w:p w:rsidR="00EA64D1" w:rsidRPr="0053100D" w:rsidRDefault="00EA64D1" w:rsidP="0077384B"/>
    <w:tbl>
      <w:tblPr>
        <w:tblW w:w="9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3618"/>
        <w:gridCol w:w="5670"/>
      </w:tblGrid>
      <w:tr w:rsidR="00E67BA0" w:rsidRPr="0053100D" w:rsidTr="002D6EDA">
        <w:trPr>
          <w:trHeight w:val="837"/>
        </w:trPr>
        <w:tc>
          <w:tcPr>
            <w:tcW w:w="3618" w:type="dxa"/>
          </w:tcPr>
          <w:p w:rsidR="003C14DB" w:rsidRPr="009B778C" w:rsidRDefault="002D6EDA" w:rsidP="007B51FE">
            <w:pPr>
              <w:jc w:val="center"/>
              <w:rPr>
                <w:b/>
                <w:noProof/>
                <w:sz w:val="32"/>
                <w:szCs w:val="32"/>
              </w:rPr>
            </w:pPr>
            <w:r w:rsidRPr="002D6EDA">
              <w:rPr>
                <w:b/>
                <w:noProof/>
                <w:sz w:val="32"/>
                <w:szCs w:val="32"/>
              </w:rPr>
              <w:drawing>
                <wp:inline distT="0" distB="0" distL="0" distR="0">
                  <wp:extent cx="2047875" cy="409575"/>
                  <wp:effectExtent l="19050" t="0" r="9525" b="0"/>
                  <wp:docPr id="24" name="Picture 1" descr="http://media.davenport.edu/sites/default/files/foo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avenport.edu/sites/default/files/footer_logo.png"/>
                          <pic:cNvPicPr>
                            <a:picLocks noChangeAspect="1" noChangeArrowheads="1"/>
                          </pic:cNvPicPr>
                        </pic:nvPicPr>
                        <pic:blipFill>
                          <a:blip r:embed="rId15" cstate="print"/>
                          <a:srcRect/>
                          <a:stretch>
                            <a:fillRect/>
                          </a:stretch>
                        </pic:blipFill>
                        <pic:spPr bwMode="auto">
                          <a:xfrm>
                            <a:off x="0" y="0"/>
                            <a:ext cx="2047875" cy="409575"/>
                          </a:xfrm>
                          <a:prstGeom prst="rect">
                            <a:avLst/>
                          </a:prstGeom>
                          <a:noFill/>
                          <a:ln w="9525">
                            <a:noFill/>
                            <a:miter lim="800000"/>
                            <a:headEnd/>
                            <a:tailEnd/>
                          </a:ln>
                        </pic:spPr>
                      </pic:pic>
                    </a:graphicData>
                  </a:graphic>
                </wp:inline>
              </w:drawing>
            </w:r>
          </w:p>
        </w:tc>
        <w:tc>
          <w:tcPr>
            <w:tcW w:w="5670" w:type="dxa"/>
          </w:tcPr>
          <w:p w:rsidR="002D6EDA" w:rsidRPr="0053100D" w:rsidRDefault="002D6EDA" w:rsidP="002D6EDA">
            <w:pPr>
              <w:jc w:val="center"/>
              <w:rPr>
                <w:b/>
                <w:noProof/>
              </w:rPr>
            </w:pPr>
            <w:r w:rsidRPr="0053100D">
              <w:rPr>
                <w:b/>
                <w:noProof/>
              </w:rPr>
              <w:t>Davenport Univeristy</w:t>
            </w:r>
          </w:p>
          <w:p w:rsidR="007B51FE" w:rsidRPr="0053100D" w:rsidRDefault="003D2853" w:rsidP="002D6EDA">
            <w:pPr>
              <w:jc w:val="center"/>
              <w:rPr>
                <w:lang w:val="it-IT"/>
              </w:rPr>
            </w:pPr>
            <w:hyperlink r:id="rId16" w:history="1">
              <w:r w:rsidR="002D6EDA" w:rsidRPr="0053100D">
                <w:rPr>
                  <w:rStyle w:val="Hyperlink"/>
                  <w:noProof/>
                </w:rPr>
                <w:t>www.davenport.edu</w:t>
              </w:r>
            </w:hyperlink>
          </w:p>
        </w:tc>
      </w:tr>
      <w:tr w:rsidR="003A4D6B" w:rsidRPr="0053100D" w:rsidTr="00D213F3">
        <w:trPr>
          <w:trHeight w:val="1233"/>
        </w:trPr>
        <w:tc>
          <w:tcPr>
            <w:tcW w:w="3618" w:type="dxa"/>
          </w:tcPr>
          <w:p w:rsidR="003A4D6B" w:rsidRDefault="003A4D6B" w:rsidP="007B51FE">
            <w:pPr>
              <w:jc w:val="center"/>
              <w:rPr>
                <w:noProof/>
              </w:rPr>
            </w:pPr>
            <w:r>
              <w:rPr>
                <w:noProof/>
              </w:rPr>
              <w:drawing>
                <wp:inline distT="0" distB="0" distL="0" distR="0">
                  <wp:extent cx="2209800" cy="922020"/>
                  <wp:effectExtent l="0" t="0" r="0" b="0"/>
                  <wp:docPr id="11" name="Picture 11" descr="http://www.michiganccdn.com/wp-content/uploads/2014/03/teksystems-logo_0-300x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ichiganccdn.com/wp-content/uploads/2014/03/teksystems-logo_0-300x97.png"/>
                          <pic:cNvPicPr>
                            <a:picLocks noChangeAspect="1" noChangeArrowheads="1"/>
                          </pic:cNvPicPr>
                        </pic:nvPicPr>
                        <pic:blipFill>
                          <a:blip r:embed="rId17" cstate="print"/>
                          <a:srcRect/>
                          <a:stretch>
                            <a:fillRect/>
                          </a:stretch>
                        </pic:blipFill>
                        <pic:spPr bwMode="auto">
                          <a:xfrm>
                            <a:off x="0" y="0"/>
                            <a:ext cx="2209800" cy="922020"/>
                          </a:xfrm>
                          <a:prstGeom prst="rect">
                            <a:avLst/>
                          </a:prstGeom>
                          <a:noFill/>
                          <a:ln w="9525">
                            <a:noFill/>
                            <a:miter lim="800000"/>
                            <a:headEnd/>
                            <a:tailEnd/>
                          </a:ln>
                        </pic:spPr>
                      </pic:pic>
                    </a:graphicData>
                  </a:graphic>
                </wp:inline>
              </w:drawing>
            </w:r>
          </w:p>
          <w:p w:rsidR="003A4D6B" w:rsidRPr="0053100D" w:rsidRDefault="003A4D6B" w:rsidP="007B51FE">
            <w:pPr>
              <w:jc w:val="center"/>
              <w:rPr>
                <w:noProof/>
              </w:rPr>
            </w:pPr>
          </w:p>
        </w:tc>
        <w:tc>
          <w:tcPr>
            <w:tcW w:w="5670" w:type="dxa"/>
          </w:tcPr>
          <w:p w:rsidR="00D213F3" w:rsidRDefault="00D213F3" w:rsidP="009B778C">
            <w:pPr>
              <w:jc w:val="center"/>
              <w:rPr>
                <w:b/>
                <w:noProof/>
              </w:rPr>
            </w:pPr>
          </w:p>
          <w:p w:rsidR="003A4D6B" w:rsidRDefault="003A4D6B" w:rsidP="009B778C">
            <w:pPr>
              <w:jc w:val="center"/>
              <w:rPr>
                <w:b/>
                <w:noProof/>
              </w:rPr>
            </w:pPr>
            <w:r>
              <w:rPr>
                <w:b/>
                <w:noProof/>
              </w:rPr>
              <w:t>TEK Systems</w:t>
            </w:r>
          </w:p>
          <w:p w:rsidR="003A4D6B" w:rsidRPr="0053100D" w:rsidRDefault="003D2853" w:rsidP="00D213F3">
            <w:pPr>
              <w:jc w:val="center"/>
              <w:rPr>
                <w:b/>
                <w:noProof/>
              </w:rPr>
            </w:pPr>
            <w:hyperlink r:id="rId18" w:history="1">
              <w:r w:rsidR="003A4D6B" w:rsidRPr="003A4D6B">
                <w:rPr>
                  <w:rStyle w:val="Hyperlink"/>
                  <w:noProof/>
                </w:rPr>
                <w:t>https://www.teksystems.com/en</w:t>
              </w:r>
            </w:hyperlink>
          </w:p>
        </w:tc>
      </w:tr>
      <w:tr w:rsidR="002D6EDA" w:rsidRPr="0053100D" w:rsidTr="008A7F8D">
        <w:trPr>
          <w:trHeight w:val="810"/>
        </w:trPr>
        <w:tc>
          <w:tcPr>
            <w:tcW w:w="3618" w:type="dxa"/>
          </w:tcPr>
          <w:p w:rsidR="002D6EDA" w:rsidRPr="0053100D" w:rsidRDefault="002D6EDA" w:rsidP="006911EA">
            <w:pPr>
              <w:rPr>
                <w:noProof/>
                <w:sz w:val="18"/>
                <w:szCs w:val="18"/>
              </w:rPr>
            </w:pPr>
            <w:r w:rsidRPr="0053100D">
              <w:rPr>
                <w:noProof/>
                <w:sz w:val="18"/>
                <w:szCs w:val="18"/>
              </w:rPr>
              <w:drawing>
                <wp:inline distT="0" distB="0" distL="0" distR="0">
                  <wp:extent cx="2190750" cy="61912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2261" t="20963" r="44522" b="60921"/>
                          <a:stretch>
                            <a:fillRect/>
                          </a:stretch>
                        </pic:blipFill>
                        <pic:spPr bwMode="auto">
                          <a:xfrm>
                            <a:off x="0" y="0"/>
                            <a:ext cx="2190750" cy="619125"/>
                          </a:xfrm>
                          <a:prstGeom prst="rect">
                            <a:avLst/>
                          </a:prstGeom>
                          <a:noFill/>
                          <a:ln w="9525">
                            <a:noFill/>
                            <a:miter lim="800000"/>
                            <a:headEnd/>
                            <a:tailEnd/>
                          </a:ln>
                        </pic:spPr>
                      </pic:pic>
                    </a:graphicData>
                  </a:graphic>
                </wp:inline>
              </w:drawing>
            </w:r>
          </w:p>
        </w:tc>
        <w:tc>
          <w:tcPr>
            <w:tcW w:w="5670" w:type="dxa"/>
          </w:tcPr>
          <w:p w:rsidR="002D6EDA" w:rsidRDefault="002D6EDA" w:rsidP="009B778C">
            <w:pPr>
              <w:jc w:val="center"/>
              <w:rPr>
                <w:b/>
                <w:lang w:val="it-IT"/>
              </w:rPr>
            </w:pPr>
          </w:p>
          <w:p w:rsidR="002D6EDA" w:rsidRPr="0053100D" w:rsidRDefault="002D6EDA" w:rsidP="009B778C">
            <w:pPr>
              <w:jc w:val="center"/>
              <w:rPr>
                <w:lang w:val="it-IT"/>
              </w:rPr>
            </w:pPr>
            <w:r w:rsidRPr="0053100D">
              <w:rPr>
                <w:b/>
                <w:lang w:val="it-IT"/>
              </w:rPr>
              <w:t xml:space="preserve">Cyber Defense Training Systems </w:t>
            </w:r>
            <w:hyperlink r:id="rId20" w:history="1">
              <w:r w:rsidRPr="0053100D">
                <w:rPr>
                  <w:rStyle w:val="Hyperlink"/>
                  <w:lang w:val="it-IT"/>
                </w:rPr>
                <w:t>http://cyberdefensetrainingsystems.com</w:t>
              </w:r>
            </w:hyperlink>
          </w:p>
          <w:p w:rsidR="002D6EDA" w:rsidRPr="0053100D" w:rsidRDefault="002D6EDA" w:rsidP="009B778C">
            <w:pPr>
              <w:jc w:val="center"/>
              <w:rPr>
                <w:noProof/>
              </w:rPr>
            </w:pPr>
          </w:p>
        </w:tc>
      </w:tr>
      <w:tr w:rsidR="002D6EDA" w:rsidRPr="0053100D" w:rsidTr="00D213F3">
        <w:trPr>
          <w:trHeight w:val="1008"/>
        </w:trPr>
        <w:tc>
          <w:tcPr>
            <w:tcW w:w="3618" w:type="dxa"/>
          </w:tcPr>
          <w:p w:rsidR="002D6EDA" w:rsidRDefault="002D6EDA" w:rsidP="006911EA">
            <w:pPr>
              <w:rPr>
                <w:noProof/>
                <w:sz w:val="18"/>
                <w:szCs w:val="18"/>
              </w:rPr>
            </w:pPr>
            <w:r w:rsidRPr="003A4D6B">
              <w:rPr>
                <w:noProof/>
                <w:sz w:val="18"/>
                <w:szCs w:val="18"/>
              </w:rPr>
              <w:drawing>
                <wp:inline distT="0" distB="0" distL="0" distR="0">
                  <wp:extent cx="1863090" cy="691816"/>
                  <wp:effectExtent l="19050" t="0" r="381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t="10370" r="88272" b="78519"/>
                          <a:stretch>
                            <a:fillRect/>
                          </a:stretch>
                        </pic:blipFill>
                        <pic:spPr bwMode="auto">
                          <a:xfrm>
                            <a:off x="0" y="0"/>
                            <a:ext cx="1863090" cy="691816"/>
                          </a:xfrm>
                          <a:prstGeom prst="rect">
                            <a:avLst/>
                          </a:prstGeom>
                          <a:noFill/>
                          <a:ln w="9525">
                            <a:noFill/>
                            <a:miter lim="800000"/>
                            <a:headEnd/>
                            <a:tailEnd/>
                          </a:ln>
                        </pic:spPr>
                      </pic:pic>
                    </a:graphicData>
                  </a:graphic>
                </wp:inline>
              </w:drawing>
            </w:r>
          </w:p>
          <w:p w:rsidR="002D6EDA" w:rsidRPr="0053100D" w:rsidRDefault="002D6EDA" w:rsidP="006911EA">
            <w:pPr>
              <w:rPr>
                <w:noProof/>
                <w:sz w:val="18"/>
                <w:szCs w:val="18"/>
              </w:rPr>
            </w:pPr>
          </w:p>
        </w:tc>
        <w:tc>
          <w:tcPr>
            <w:tcW w:w="5670" w:type="dxa"/>
          </w:tcPr>
          <w:p w:rsidR="002D6EDA" w:rsidRDefault="002D6EDA" w:rsidP="009B778C">
            <w:pPr>
              <w:jc w:val="center"/>
              <w:rPr>
                <w:b/>
                <w:lang w:val="it-IT"/>
              </w:rPr>
            </w:pPr>
          </w:p>
          <w:p w:rsidR="002D6EDA" w:rsidRDefault="002D6EDA" w:rsidP="009B778C">
            <w:pPr>
              <w:jc w:val="center"/>
              <w:rPr>
                <w:b/>
                <w:lang w:val="it-IT"/>
              </w:rPr>
            </w:pPr>
            <w:r>
              <w:rPr>
                <w:b/>
                <w:lang w:val="it-IT"/>
              </w:rPr>
              <w:t>Palo Alto Networks</w:t>
            </w:r>
          </w:p>
          <w:p w:rsidR="002D6EDA" w:rsidRPr="0053100D" w:rsidRDefault="003D2853" w:rsidP="00D213F3">
            <w:pPr>
              <w:jc w:val="center"/>
              <w:rPr>
                <w:b/>
                <w:lang w:val="it-IT"/>
              </w:rPr>
            </w:pPr>
            <w:hyperlink r:id="rId22" w:history="1">
              <w:r w:rsidR="002D6EDA" w:rsidRPr="003A4D6B">
                <w:rPr>
                  <w:rStyle w:val="Hyperlink"/>
                  <w:lang w:val="it-IT"/>
                </w:rPr>
                <w:t>https://www.paloaltonetworks.com/</w:t>
              </w:r>
            </w:hyperlink>
          </w:p>
        </w:tc>
      </w:tr>
      <w:tr w:rsidR="002D6EDA" w:rsidRPr="0053100D" w:rsidTr="003E6561">
        <w:tc>
          <w:tcPr>
            <w:tcW w:w="3618" w:type="dxa"/>
          </w:tcPr>
          <w:p w:rsidR="002D6EDA" w:rsidRDefault="002D6EDA" w:rsidP="006911EA">
            <w:pPr>
              <w:rPr>
                <w:noProof/>
                <w:sz w:val="18"/>
                <w:szCs w:val="18"/>
              </w:rPr>
            </w:pPr>
          </w:p>
          <w:p w:rsidR="002D6EDA" w:rsidRDefault="002D6EDA" w:rsidP="006911EA">
            <w:pPr>
              <w:rPr>
                <w:noProof/>
                <w:sz w:val="18"/>
                <w:szCs w:val="18"/>
              </w:rPr>
            </w:pPr>
            <w:r>
              <w:rPr>
                <w:noProof/>
              </w:rPr>
              <w:drawing>
                <wp:inline distT="0" distB="0" distL="0" distR="0">
                  <wp:extent cx="2190750" cy="861060"/>
                  <wp:effectExtent l="19050" t="0" r="0" b="0"/>
                  <wp:docPr id="27" name="Picture 8" descr="http://www.michiganccdn.com/wp-content/uploads/2014/03/logo-300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chiganccdn.com/wp-content/uploads/2014/03/logo-300x90.jpg"/>
                          <pic:cNvPicPr>
                            <a:picLocks noChangeAspect="1" noChangeArrowheads="1"/>
                          </pic:cNvPicPr>
                        </pic:nvPicPr>
                        <pic:blipFill>
                          <a:blip r:embed="rId23" cstate="print"/>
                          <a:srcRect/>
                          <a:stretch>
                            <a:fillRect/>
                          </a:stretch>
                        </pic:blipFill>
                        <pic:spPr bwMode="auto">
                          <a:xfrm>
                            <a:off x="0" y="0"/>
                            <a:ext cx="2190750" cy="861060"/>
                          </a:xfrm>
                          <a:prstGeom prst="rect">
                            <a:avLst/>
                          </a:prstGeom>
                          <a:noFill/>
                          <a:ln w="9525">
                            <a:noFill/>
                            <a:miter lim="800000"/>
                            <a:headEnd/>
                            <a:tailEnd/>
                          </a:ln>
                        </pic:spPr>
                      </pic:pic>
                    </a:graphicData>
                  </a:graphic>
                </wp:inline>
              </w:drawing>
            </w:r>
          </w:p>
          <w:p w:rsidR="002D6EDA" w:rsidRDefault="002D6EDA" w:rsidP="006911EA">
            <w:pPr>
              <w:rPr>
                <w:noProof/>
                <w:sz w:val="18"/>
                <w:szCs w:val="18"/>
              </w:rPr>
            </w:pPr>
          </w:p>
        </w:tc>
        <w:tc>
          <w:tcPr>
            <w:tcW w:w="5670" w:type="dxa"/>
          </w:tcPr>
          <w:p w:rsidR="002D6EDA" w:rsidRDefault="002D6EDA" w:rsidP="009B778C">
            <w:pPr>
              <w:jc w:val="center"/>
              <w:rPr>
                <w:b/>
                <w:lang w:val="it-IT"/>
              </w:rPr>
            </w:pPr>
          </w:p>
          <w:p w:rsidR="002D6EDA" w:rsidRDefault="002D6EDA" w:rsidP="009B778C">
            <w:pPr>
              <w:jc w:val="center"/>
              <w:rPr>
                <w:b/>
                <w:lang w:val="it-IT"/>
              </w:rPr>
            </w:pPr>
          </w:p>
          <w:p w:rsidR="002D6EDA" w:rsidRDefault="002D6EDA" w:rsidP="009B778C">
            <w:pPr>
              <w:jc w:val="center"/>
              <w:rPr>
                <w:b/>
                <w:lang w:val="it-IT"/>
              </w:rPr>
            </w:pPr>
            <w:r>
              <w:rPr>
                <w:b/>
                <w:lang w:val="it-IT"/>
              </w:rPr>
              <w:t>e-net security</w:t>
            </w:r>
          </w:p>
          <w:p w:rsidR="002D6EDA" w:rsidRPr="003A4D6B" w:rsidRDefault="003D2853" w:rsidP="009B778C">
            <w:pPr>
              <w:jc w:val="center"/>
              <w:rPr>
                <w:lang w:val="it-IT"/>
              </w:rPr>
            </w:pPr>
            <w:hyperlink r:id="rId24" w:history="1">
              <w:r w:rsidR="002D6EDA" w:rsidRPr="003A4D6B">
                <w:rPr>
                  <w:rStyle w:val="Hyperlink"/>
                  <w:lang w:val="it-IT"/>
                </w:rPr>
                <w:t>http://www.e-netsecurity.com.br</w:t>
              </w:r>
            </w:hyperlink>
          </w:p>
          <w:p w:rsidR="002D6EDA" w:rsidRDefault="002D6EDA" w:rsidP="009B778C">
            <w:pPr>
              <w:jc w:val="center"/>
              <w:rPr>
                <w:b/>
                <w:lang w:val="it-IT"/>
              </w:rPr>
            </w:pPr>
          </w:p>
          <w:p w:rsidR="002D6EDA" w:rsidRPr="0053100D" w:rsidRDefault="002D6EDA" w:rsidP="009B778C">
            <w:pPr>
              <w:jc w:val="center"/>
              <w:rPr>
                <w:b/>
                <w:lang w:val="it-IT"/>
              </w:rPr>
            </w:pPr>
          </w:p>
        </w:tc>
      </w:tr>
      <w:tr w:rsidR="002D6EDA" w:rsidRPr="0053100D" w:rsidTr="002D6EDA">
        <w:trPr>
          <w:trHeight w:val="1629"/>
        </w:trPr>
        <w:tc>
          <w:tcPr>
            <w:tcW w:w="3618" w:type="dxa"/>
          </w:tcPr>
          <w:p w:rsidR="002D6EDA" w:rsidRPr="0053100D" w:rsidRDefault="002D6EDA" w:rsidP="003E6561">
            <w:pPr>
              <w:jc w:val="center"/>
              <w:rPr>
                <w:noProof/>
                <w:sz w:val="18"/>
                <w:szCs w:val="18"/>
              </w:rPr>
            </w:pPr>
            <w:r w:rsidRPr="0053100D">
              <w:rPr>
                <w:noProof/>
                <w:color w:val="0000FF"/>
                <w:sz w:val="18"/>
                <w:szCs w:val="18"/>
              </w:rPr>
              <w:drawing>
                <wp:inline distT="0" distB="0" distL="0" distR="0">
                  <wp:extent cx="1419225" cy="1051560"/>
                  <wp:effectExtent l="19050" t="0" r="9525" b="0"/>
                  <wp:docPr id="28" name="Picture 1" descr="CSFI Hea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FI Header">
                            <a:hlinkClick r:id="rId25"/>
                          </pic:cNvPr>
                          <pic:cNvPicPr>
                            <a:picLocks noChangeAspect="1" noChangeArrowheads="1"/>
                          </pic:cNvPicPr>
                        </pic:nvPicPr>
                        <pic:blipFill>
                          <a:blip r:embed="rId26" cstate="print"/>
                          <a:srcRect r="84620"/>
                          <a:stretch>
                            <a:fillRect/>
                          </a:stretch>
                        </pic:blipFill>
                        <pic:spPr bwMode="auto">
                          <a:xfrm>
                            <a:off x="0" y="0"/>
                            <a:ext cx="1419225" cy="1051560"/>
                          </a:xfrm>
                          <a:prstGeom prst="rect">
                            <a:avLst/>
                          </a:prstGeom>
                          <a:noFill/>
                          <a:ln w="9525">
                            <a:noFill/>
                            <a:miter lim="800000"/>
                            <a:headEnd/>
                            <a:tailEnd/>
                          </a:ln>
                        </pic:spPr>
                      </pic:pic>
                    </a:graphicData>
                  </a:graphic>
                </wp:inline>
              </w:drawing>
            </w:r>
          </w:p>
          <w:p w:rsidR="002D6EDA" w:rsidRPr="0053100D" w:rsidRDefault="002D6EDA" w:rsidP="003E6561">
            <w:pPr>
              <w:jc w:val="right"/>
              <w:rPr>
                <w:noProof/>
                <w:sz w:val="18"/>
                <w:szCs w:val="18"/>
              </w:rPr>
            </w:pPr>
          </w:p>
        </w:tc>
        <w:tc>
          <w:tcPr>
            <w:tcW w:w="5670" w:type="dxa"/>
          </w:tcPr>
          <w:p w:rsidR="002D6EDA" w:rsidRDefault="002D6EDA" w:rsidP="009B778C">
            <w:pPr>
              <w:tabs>
                <w:tab w:val="left" w:pos="2415"/>
              </w:tabs>
              <w:jc w:val="center"/>
              <w:rPr>
                <w:b/>
                <w:lang w:val="it-IT"/>
              </w:rPr>
            </w:pPr>
          </w:p>
          <w:p w:rsidR="002D6EDA" w:rsidRDefault="002D6EDA" w:rsidP="009B778C">
            <w:pPr>
              <w:tabs>
                <w:tab w:val="left" w:pos="2415"/>
              </w:tabs>
              <w:jc w:val="center"/>
              <w:rPr>
                <w:b/>
                <w:lang w:val="it-IT"/>
              </w:rPr>
            </w:pPr>
          </w:p>
          <w:p w:rsidR="002D6EDA" w:rsidRPr="0053100D" w:rsidRDefault="002D6EDA" w:rsidP="009B778C">
            <w:pPr>
              <w:tabs>
                <w:tab w:val="left" w:pos="2415"/>
              </w:tabs>
              <w:jc w:val="center"/>
              <w:rPr>
                <w:b/>
                <w:lang w:val="it-IT"/>
              </w:rPr>
            </w:pPr>
            <w:r w:rsidRPr="0053100D">
              <w:rPr>
                <w:b/>
                <w:lang w:val="it-IT"/>
              </w:rPr>
              <w:t>Cyber Security Forum Initiative</w:t>
            </w:r>
          </w:p>
          <w:p w:rsidR="002D6EDA" w:rsidRPr="0053100D" w:rsidRDefault="003D2853" w:rsidP="009B778C">
            <w:pPr>
              <w:tabs>
                <w:tab w:val="left" w:pos="2415"/>
              </w:tabs>
              <w:jc w:val="center"/>
              <w:rPr>
                <w:b/>
                <w:lang w:val="it-IT"/>
              </w:rPr>
            </w:pPr>
            <w:hyperlink r:id="rId27" w:history="1">
              <w:r w:rsidR="002D6EDA" w:rsidRPr="0053100D">
                <w:rPr>
                  <w:rStyle w:val="Hyperlink"/>
                  <w:b/>
                  <w:lang w:val="it-IT"/>
                </w:rPr>
                <w:t>www.csfi.us</w:t>
              </w:r>
            </w:hyperlink>
          </w:p>
        </w:tc>
      </w:tr>
    </w:tbl>
    <w:p w:rsidR="002F41C2" w:rsidRDefault="002F41C2" w:rsidP="003A4D6B">
      <w:pPr>
        <w:rPr>
          <w:noProof/>
        </w:rPr>
      </w:pPr>
    </w:p>
    <w:p w:rsidR="00A529BA" w:rsidRDefault="00A529BA" w:rsidP="003A4D6B">
      <w:pPr>
        <w:rPr>
          <w:noProof/>
        </w:rPr>
      </w:pPr>
    </w:p>
    <w:p w:rsidR="00A529BA" w:rsidRDefault="00A529BA" w:rsidP="003A4D6B">
      <w:pPr>
        <w:rPr>
          <w:noProof/>
        </w:rPr>
      </w:pPr>
    </w:p>
    <w:p w:rsidR="00A529BA" w:rsidRDefault="00A529BA" w:rsidP="003A4D6B">
      <w:pPr>
        <w:rPr>
          <w:noProof/>
        </w:rPr>
      </w:pPr>
    </w:p>
    <w:p w:rsidR="00A529BA" w:rsidRDefault="00A529BA" w:rsidP="003A4D6B">
      <w:pPr>
        <w:rPr>
          <w:noProof/>
        </w:rPr>
      </w:pPr>
    </w:p>
    <w:p w:rsidR="00B72FE2" w:rsidRDefault="00B72FE2" w:rsidP="003A4D6B">
      <w:pPr>
        <w:rPr>
          <w:noProof/>
        </w:rPr>
      </w:pPr>
    </w:p>
    <w:p w:rsidR="00A529BA" w:rsidRPr="00461C42" w:rsidRDefault="00A529BA" w:rsidP="00A529BA">
      <w:pPr>
        <w:jc w:val="center"/>
        <w:rPr>
          <w:b/>
          <w:noProof/>
          <w:sz w:val="32"/>
          <w:szCs w:val="32"/>
        </w:rPr>
      </w:pPr>
      <w:r>
        <w:rPr>
          <w:b/>
          <w:noProof/>
          <w:sz w:val="32"/>
          <w:szCs w:val="32"/>
        </w:rPr>
        <w:lastRenderedPageBreak/>
        <w:t xml:space="preserve">Michigan CCDN </w:t>
      </w:r>
      <w:r>
        <w:rPr>
          <w:b/>
          <w:noProof/>
          <w:sz w:val="32"/>
          <w:szCs w:val="32"/>
        </w:rPr>
        <w:br/>
      </w:r>
      <w:r w:rsidR="0025094A">
        <w:rPr>
          <w:b/>
          <w:noProof/>
          <w:sz w:val="32"/>
          <w:szCs w:val="32"/>
        </w:rPr>
        <w:t>2020</w:t>
      </w:r>
      <w:r>
        <w:rPr>
          <w:b/>
          <w:noProof/>
          <w:sz w:val="32"/>
          <w:szCs w:val="32"/>
        </w:rPr>
        <w:t xml:space="preserve"> Qualifier Team Packet Acceptance</w:t>
      </w:r>
    </w:p>
    <w:p w:rsidR="00A529BA" w:rsidRDefault="00A529BA" w:rsidP="00A529BA">
      <w:pPr>
        <w:rPr>
          <w:noProof/>
        </w:rPr>
      </w:pPr>
    </w:p>
    <w:p w:rsidR="005843C5" w:rsidRDefault="00B72FE2" w:rsidP="00A529BA">
      <w:pPr>
        <w:rPr>
          <w:noProof/>
        </w:rPr>
      </w:pPr>
      <w:r>
        <w:rPr>
          <w:noProof/>
        </w:rPr>
        <w:drawing>
          <wp:anchor distT="0" distB="0" distL="114300" distR="114300" simplePos="0" relativeHeight="251658752" behindDoc="0" locked="0" layoutInCell="1" allowOverlap="1">
            <wp:simplePos x="0" y="0"/>
            <wp:positionH relativeFrom="margin">
              <wp:posOffset>1800225</wp:posOffset>
            </wp:positionH>
            <wp:positionV relativeFrom="margin">
              <wp:posOffset>650240</wp:posOffset>
            </wp:positionV>
            <wp:extent cx="1790700" cy="1564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017" t="27160" r="37474" b="30921"/>
                    <a:stretch>
                      <a:fillRect/>
                    </a:stretch>
                  </pic:blipFill>
                  <pic:spPr bwMode="auto">
                    <a:xfrm>
                      <a:off x="0" y="0"/>
                      <a:ext cx="1790700" cy="1564005"/>
                    </a:xfrm>
                    <a:prstGeom prst="rect">
                      <a:avLst/>
                    </a:prstGeom>
                    <a:noFill/>
                    <a:ln w="9525">
                      <a:noFill/>
                      <a:miter lim="800000"/>
                      <a:headEnd/>
                      <a:tailEnd/>
                    </a:ln>
                  </pic:spPr>
                </pic:pic>
              </a:graphicData>
            </a:graphic>
          </wp:anchor>
        </w:drawing>
      </w:r>
    </w:p>
    <w:p w:rsidR="005843C5" w:rsidRDefault="005843C5" w:rsidP="00A529BA">
      <w:pPr>
        <w:rPr>
          <w:noProof/>
        </w:rPr>
      </w:pPr>
    </w:p>
    <w:p w:rsidR="005843C5" w:rsidRDefault="005843C5" w:rsidP="00A529BA">
      <w:pPr>
        <w:rPr>
          <w:noProof/>
        </w:rPr>
      </w:pPr>
    </w:p>
    <w:p w:rsidR="005843C5" w:rsidRDefault="005843C5" w:rsidP="00A529BA">
      <w:pPr>
        <w:rPr>
          <w:noProof/>
        </w:rPr>
      </w:pPr>
    </w:p>
    <w:p w:rsidR="005843C5" w:rsidRDefault="005843C5" w:rsidP="00A529BA">
      <w:pPr>
        <w:rPr>
          <w:noProof/>
        </w:rPr>
      </w:pPr>
    </w:p>
    <w:p w:rsidR="005843C5" w:rsidRDefault="005843C5" w:rsidP="00A529BA">
      <w:pPr>
        <w:rPr>
          <w:noProof/>
        </w:rPr>
      </w:pPr>
    </w:p>
    <w:p w:rsidR="005843C5" w:rsidRDefault="005843C5" w:rsidP="00A529BA">
      <w:pPr>
        <w:rPr>
          <w:noProof/>
        </w:rPr>
      </w:pPr>
    </w:p>
    <w:p w:rsidR="005843C5" w:rsidRPr="00461C42" w:rsidRDefault="005843C5" w:rsidP="00A529BA">
      <w:pPr>
        <w:rPr>
          <w:noProof/>
        </w:rPr>
      </w:pPr>
    </w:p>
    <w:p w:rsidR="00A529BA" w:rsidRPr="00461C42" w:rsidRDefault="00A529BA" w:rsidP="00A529BA">
      <w:pPr>
        <w:rPr>
          <w:noProof/>
        </w:rPr>
      </w:pPr>
    </w:p>
    <w:p w:rsidR="00A529BA" w:rsidRPr="00461C42" w:rsidRDefault="00A529BA" w:rsidP="00A529BA">
      <w:r w:rsidRPr="00461C42">
        <w:rPr>
          <w:noProof/>
        </w:rPr>
        <w:tab/>
        <w:t xml:space="preserve">As </w:t>
      </w:r>
      <w:r>
        <w:rPr>
          <w:noProof/>
        </w:rPr>
        <w:t>a faculty advisor, dean or other authorized employee of our institution, I have reviewed and accept the team packet titled “</w:t>
      </w:r>
      <w:r w:rsidR="0025094A">
        <w:t>2020</w:t>
      </w:r>
      <w:r w:rsidRPr="00461C42">
        <w:t xml:space="preserve"> Michigan Collegiate Cyber Defense Qualifier</w:t>
      </w:r>
      <w:r w:rsidR="00314C2D">
        <w:t xml:space="preserve"> </w:t>
      </w:r>
      <w:r w:rsidRPr="00461C42">
        <w:t>Team Packet</w:t>
      </w:r>
      <w:r>
        <w:t xml:space="preserve"> for February </w:t>
      </w:r>
      <w:r w:rsidR="0025094A">
        <w:t>2020</w:t>
      </w:r>
      <w:r>
        <w:t xml:space="preserve">” as being representative of the mission, intent rules and conditions for participating in this event.  As representatives of our institution we, students, faculty and staff, recognize that we are participating in an event that is operated by industry representatives and volunteers for the purpose of highly competitive experiences in the profession of cyber defense.  We understand and accept the fact that these events are dynamic and sometimes unpredictable and we agree to the conditions set forth in this team packet. </w:t>
      </w:r>
      <w:r w:rsidR="002537F2">
        <w:t xml:space="preserve"> </w:t>
      </w:r>
    </w:p>
    <w:p w:rsidR="00A529BA" w:rsidRPr="00461C42" w:rsidRDefault="00A529BA" w:rsidP="00A529BA">
      <w:pPr>
        <w:rPr>
          <w:noProof/>
        </w:rPr>
      </w:pPr>
    </w:p>
    <w:p w:rsidR="00A529BA" w:rsidRPr="007330D7" w:rsidRDefault="00A529BA" w:rsidP="00A529BA">
      <w:pPr>
        <w:rPr>
          <w:noProof/>
        </w:rPr>
      </w:pPr>
      <w:r w:rsidRPr="005843C5">
        <w:rPr>
          <w:b/>
          <w:noProof/>
        </w:rPr>
        <w:t>Participating Institution Name</w:t>
      </w:r>
      <w:r w:rsidRPr="007330D7">
        <w:rPr>
          <w:noProof/>
        </w:rPr>
        <w:t>:_____________________________________________</w:t>
      </w:r>
    </w:p>
    <w:p w:rsidR="00A529BA" w:rsidRPr="007330D7" w:rsidRDefault="00A529BA" w:rsidP="00A529BA">
      <w:pPr>
        <w:rPr>
          <w:noProof/>
        </w:rPr>
      </w:pPr>
      <w:r w:rsidRPr="007330D7">
        <w:rPr>
          <w:noProof/>
        </w:rPr>
        <w:tab/>
      </w:r>
      <w:r>
        <w:rPr>
          <w:noProof/>
        </w:rPr>
        <w:tab/>
      </w:r>
      <w:r>
        <w:rPr>
          <w:noProof/>
        </w:rPr>
        <w:tab/>
      </w:r>
      <w:r w:rsidRPr="007330D7">
        <w:rPr>
          <w:noProof/>
        </w:rPr>
        <w:t>Address: ___________________________________________</w:t>
      </w:r>
      <w:r w:rsidR="00F35B2F">
        <w:rPr>
          <w:noProof/>
        </w:rPr>
        <w:t>_</w:t>
      </w:r>
    </w:p>
    <w:p w:rsidR="00A529BA" w:rsidRPr="007330D7" w:rsidRDefault="00A529BA" w:rsidP="00A529BA">
      <w:pPr>
        <w:rPr>
          <w:noProof/>
        </w:rPr>
      </w:pPr>
      <w:r w:rsidRPr="007330D7">
        <w:rPr>
          <w:noProof/>
        </w:rPr>
        <w:tab/>
      </w:r>
      <w:r>
        <w:rPr>
          <w:noProof/>
        </w:rPr>
        <w:tab/>
      </w:r>
      <w:r>
        <w:rPr>
          <w:noProof/>
        </w:rPr>
        <w:tab/>
      </w:r>
      <w:r w:rsidRPr="007330D7">
        <w:rPr>
          <w:noProof/>
        </w:rPr>
        <w:t>City: ________________________  Zip: _________________</w:t>
      </w:r>
      <w:r w:rsidR="00F35B2F">
        <w:rPr>
          <w:noProof/>
        </w:rPr>
        <w:t>_</w:t>
      </w:r>
    </w:p>
    <w:p w:rsidR="00A529BA" w:rsidRPr="00461C42" w:rsidRDefault="00A529BA" w:rsidP="00A529BA">
      <w:pPr>
        <w:rPr>
          <w:noProof/>
        </w:rPr>
      </w:pPr>
    </w:p>
    <w:p w:rsidR="00A529BA" w:rsidRPr="00461C42" w:rsidRDefault="00A529BA" w:rsidP="00A529BA">
      <w:pPr>
        <w:rPr>
          <w:noProof/>
        </w:rPr>
      </w:pPr>
    </w:p>
    <w:p w:rsidR="00A529BA" w:rsidRDefault="00A529BA" w:rsidP="00A529BA">
      <w:pPr>
        <w:rPr>
          <w:noProof/>
        </w:rPr>
      </w:pPr>
      <w:r w:rsidRPr="005843C5">
        <w:rPr>
          <w:b/>
          <w:noProof/>
        </w:rPr>
        <w:t xml:space="preserve">Printed Name of Faculty Advisor, Dean or Administrator:   </w:t>
      </w:r>
      <w:r>
        <w:rPr>
          <w:noProof/>
        </w:rPr>
        <w:br/>
        <w:t xml:space="preserve">                                         Name:   ____________________________________________</w:t>
      </w:r>
    </w:p>
    <w:p w:rsidR="00A529BA" w:rsidRDefault="00A529BA" w:rsidP="00A529BA">
      <w:pPr>
        <w:rPr>
          <w:noProof/>
        </w:rPr>
      </w:pPr>
      <w:r w:rsidRPr="005843C5">
        <w:rPr>
          <w:b/>
          <w:noProof/>
        </w:rPr>
        <w:t>Title or Position within the Academic Institution:</w:t>
      </w:r>
      <w:r>
        <w:rPr>
          <w:noProof/>
        </w:rPr>
        <w:t xml:space="preserve"> _____________________________</w:t>
      </w:r>
    </w:p>
    <w:p w:rsidR="00A529BA" w:rsidRDefault="00A529BA" w:rsidP="00A529BA">
      <w:pPr>
        <w:rPr>
          <w:noProof/>
        </w:rPr>
      </w:pPr>
    </w:p>
    <w:p w:rsidR="00A529BA" w:rsidRDefault="00A529BA" w:rsidP="00A529BA">
      <w:pPr>
        <w:rPr>
          <w:noProof/>
        </w:rPr>
      </w:pPr>
      <w:r w:rsidRPr="005843C5">
        <w:rPr>
          <w:b/>
          <w:noProof/>
        </w:rPr>
        <w:t>Signature of Team Advisor or Authorized Employee:</w:t>
      </w:r>
      <w:r>
        <w:rPr>
          <w:noProof/>
        </w:rPr>
        <w:t xml:space="preserve"> __________________________</w:t>
      </w:r>
    </w:p>
    <w:p w:rsidR="00A529BA" w:rsidRDefault="00A529BA" w:rsidP="00A529BA">
      <w:pPr>
        <w:rPr>
          <w:noProof/>
        </w:rPr>
      </w:pPr>
    </w:p>
    <w:p w:rsidR="00A529BA" w:rsidRDefault="00A529BA" w:rsidP="00A529BA">
      <w:pPr>
        <w:rPr>
          <w:noProof/>
        </w:rPr>
      </w:pPr>
      <w:r w:rsidRPr="003373A9">
        <w:rPr>
          <w:b/>
          <w:noProof/>
        </w:rPr>
        <w:t>Email Address of Signer</w:t>
      </w:r>
      <w:r>
        <w:rPr>
          <w:noProof/>
        </w:rPr>
        <w:t>: __________________________________________________</w:t>
      </w:r>
    </w:p>
    <w:p w:rsidR="00A529BA" w:rsidRPr="00461C42" w:rsidRDefault="00A529BA" w:rsidP="00A529BA">
      <w:pPr>
        <w:rPr>
          <w:noProof/>
        </w:rPr>
      </w:pPr>
      <w:r w:rsidRPr="003373A9">
        <w:rPr>
          <w:b/>
          <w:noProof/>
        </w:rPr>
        <w:t>Phone Number Contact</w:t>
      </w:r>
      <w:r>
        <w:rPr>
          <w:noProof/>
        </w:rPr>
        <w:t>: __________________________________________________</w:t>
      </w:r>
    </w:p>
    <w:p w:rsidR="00A529BA" w:rsidRDefault="00A529BA" w:rsidP="00A529BA">
      <w:pPr>
        <w:rPr>
          <w:noProof/>
        </w:rPr>
      </w:pPr>
    </w:p>
    <w:p w:rsidR="00B72FE2" w:rsidRPr="00050B3F" w:rsidRDefault="00B72FE2" w:rsidP="00A529BA">
      <w:pPr>
        <w:rPr>
          <w:noProof/>
        </w:rPr>
      </w:pPr>
    </w:p>
    <w:p w:rsidR="00A529BA" w:rsidRPr="00050B3F" w:rsidRDefault="00A529BA" w:rsidP="00A529BA">
      <w:pPr>
        <w:rPr>
          <w:noProof/>
        </w:rPr>
      </w:pPr>
      <w:r w:rsidRPr="003373A9">
        <w:rPr>
          <w:b/>
          <w:noProof/>
        </w:rPr>
        <w:t>Date Signed</w:t>
      </w:r>
      <w:r w:rsidRPr="00050B3F">
        <w:rPr>
          <w:noProof/>
        </w:rPr>
        <w:t>: _______________________________</w:t>
      </w:r>
      <w:r w:rsidR="00F35B2F">
        <w:rPr>
          <w:noProof/>
        </w:rPr>
        <w:t>_____________________________</w:t>
      </w:r>
    </w:p>
    <w:p w:rsidR="00A529BA" w:rsidRPr="00050B3F" w:rsidRDefault="00A529BA" w:rsidP="00A529BA">
      <w:pPr>
        <w:rPr>
          <w:noProof/>
        </w:rPr>
      </w:pPr>
    </w:p>
    <w:p w:rsidR="00A529BA" w:rsidRPr="00F35B2F" w:rsidRDefault="00A529BA" w:rsidP="00A529BA">
      <w:pPr>
        <w:rPr>
          <w:b/>
          <w:noProof/>
        </w:rPr>
      </w:pPr>
      <w:r w:rsidRPr="00F35B2F">
        <w:rPr>
          <w:b/>
          <w:noProof/>
        </w:rPr>
        <w:t>Please sign, date, scan and email, or mail</w:t>
      </w:r>
      <w:r w:rsidR="00F35B2F" w:rsidRPr="00F35B2F">
        <w:rPr>
          <w:b/>
          <w:noProof/>
        </w:rPr>
        <w:t xml:space="preserve"> to</w:t>
      </w:r>
      <w:r w:rsidRPr="00F35B2F">
        <w:rPr>
          <w:b/>
          <w:noProof/>
        </w:rPr>
        <w:t xml:space="preserve">, later than </w:t>
      </w:r>
      <w:r w:rsidR="00D213F3" w:rsidRPr="00F35B2F">
        <w:rPr>
          <w:b/>
          <w:noProof/>
        </w:rPr>
        <w:t xml:space="preserve">January </w:t>
      </w:r>
      <w:r w:rsidR="00314C2D">
        <w:rPr>
          <w:b/>
          <w:noProof/>
        </w:rPr>
        <w:t>10</w:t>
      </w:r>
      <w:r w:rsidR="00D213F3" w:rsidRPr="00F35B2F">
        <w:rPr>
          <w:b/>
          <w:noProof/>
          <w:vertAlign w:val="superscript"/>
        </w:rPr>
        <w:t>th</w:t>
      </w:r>
      <w:r w:rsidR="00314C2D">
        <w:rPr>
          <w:b/>
          <w:noProof/>
          <w:vertAlign w:val="superscript"/>
        </w:rPr>
        <w:t xml:space="preserve"> </w:t>
      </w:r>
      <w:r w:rsidR="0025094A">
        <w:rPr>
          <w:b/>
          <w:noProof/>
        </w:rPr>
        <w:t>2020</w:t>
      </w:r>
      <w:r w:rsidRPr="00F35B2F">
        <w:rPr>
          <w:b/>
          <w:noProof/>
        </w:rPr>
        <w:t>, to:</w:t>
      </w:r>
    </w:p>
    <w:p w:rsidR="00A529BA" w:rsidRDefault="00A529BA" w:rsidP="00A529BA">
      <w:pPr>
        <w:rPr>
          <w:noProof/>
        </w:rPr>
      </w:pPr>
    </w:p>
    <w:p w:rsidR="00B72FE2" w:rsidRDefault="00B72FE2" w:rsidP="00A529BA">
      <w:pPr>
        <w:rPr>
          <w:noProof/>
        </w:rPr>
      </w:pPr>
    </w:p>
    <w:p w:rsidR="00A529BA" w:rsidRPr="006025DC" w:rsidRDefault="00A529BA" w:rsidP="00A529BA">
      <w:pPr>
        <w:rPr>
          <w:b/>
          <w:noProof/>
        </w:rPr>
      </w:pPr>
      <w:r w:rsidRPr="006025DC">
        <w:rPr>
          <w:b/>
          <w:noProof/>
        </w:rPr>
        <w:t xml:space="preserve">    Mail</w:t>
      </w:r>
      <w:r>
        <w:rPr>
          <w:b/>
          <w:noProof/>
        </w:rPr>
        <w:tab/>
      </w:r>
      <w:r>
        <w:rPr>
          <w:b/>
          <w:noProof/>
        </w:rPr>
        <w:tab/>
      </w:r>
      <w:r>
        <w:rPr>
          <w:b/>
          <w:noProof/>
        </w:rPr>
        <w:tab/>
      </w:r>
      <w:r>
        <w:rPr>
          <w:b/>
          <w:noProof/>
        </w:rPr>
        <w:tab/>
      </w:r>
      <w:r>
        <w:rPr>
          <w:b/>
          <w:noProof/>
        </w:rPr>
        <w:tab/>
        <w:t>Email</w:t>
      </w:r>
    </w:p>
    <w:p w:rsidR="00A529BA" w:rsidRPr="00050B3F" w:rsidRDefault="00A529BA" w:rsidP="00A529BA">
      <w:pPr>
        <w:rPr>
          <w:noProof/>
        </w:rPr>
      </w:pPr>
      <w:r w:rsidRPr="00050B3F">
        <w:rPr>
          <w:noProof/>
        </w:rPr>
        <w:t>CDTS LLC</w:t>
      </w:r>
      <w:r>
        <w:rPr>
          <w:noProof/>
        </w:rPr>
        <w:tab/>
      </w:r>
      <w:r>
        <w:rPr>
          <w:noProof/>
        </w:rPr>
        <w:tab/>
      </w:r>
      <w:r>
        <w:rPr>
          <w:noProof/>
        </w:rPr>
        <w:tab/>
      </w:r>
      <w:r w:rsidRPr="0021583A">
        <w:rPr>
          <w:noProof/>
        </w:rPr>
        <w:t>infoccdn@gmail.com</w:t>
      </w:r>
      <w:r>
        <w:rPr>
          <w:noProof/>
        </w:rPr>
        <w:t>,</w:t>
      </w:r>
    </w:p>
    <w:p w:rsidR="00A529BA" w:rsidRPr="00050B3F" w:rsidRDefault="00A529BA" w:rsidP="00A529BA">
      <w:pPr>
        <w:rPr>
          <w:noProof/>
        </w:rPr>
      </w:pPr>
      <w:r w:rsidRPr="00050B3F">
        <w:rPr>
          <w:noProof/>
        </w:rPr>
        <w:t>P.O. Box 86</w:t>
      </w:r>
      <w:r w:rsidRPr="00050B3F">
        <w:rPr>
          <w:noProof/>
        </w:rPr>
        <w:br/>
        <w:t>Leslie, MI 49251</w:t>
      </w:r>
    </w:p>
    <w:sectPr w:rsidR="00A529BA" w:rsidRPr="00050B3F" w:rsidSect="00B82268">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37E" w:rsidRDefault="00B9037E">
      <w:r>
        <w:separator/>
      </w:r>
    </w:p>
  </w:endnote>
  <w:endnote w:type="continuationSeparator" w:id="0">
    <w:p w:rsidR="00B9037E" w:rsidRDefault="00B903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9BA" w:rsidRDefault="00A529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BF" w:rsidRDefault="00C058BF">
    <w:pPr>
      <w:pStyle w:val="Footer"/>
    </w:pPr>
    <w:r>
      <w:tab/>
    </w:r>
    <w:r w:rsidR="003D2853">
      <w:rPr>
        <w:noProof/>
      </w:rPr>
      <w:fldChar w:fldCharType="begin"/>
    </w:r>
    <w:r w:rsidR="00A04028">
      <w:rPr>
        <w:noProof/>
      </w:rPr>
      <w:instrText xml:space="preserve"> PAGE   \* MERGEFORMAT </w:instrText>
    </w:r>
    <w:r w:rsidR="003D2853">
      <w:rPr>
        <w:noProof/>
      </w:rPr>
      <w:fldChar w:fldCharType="separate"/>
    </w:r>
    <w:r w:rsidR="0083644E">
      <w:rPr>
        <w:noProof/>
      </w:rPr>
      <w:t>21</w:t>
    </w:r>
    <w:r w:rsidR="003D2853">
      <w:rPr>
        <w:noProof/>
      </w:rPr>
      <w:fldChar w:fldCharType="end"/>
    </w:r>
  </w:p>
  <w:p w:rsidR="00C058BF" w:rsidRPr="00D86D26" w:rsidRDefault="00C058BF" w:rsidP="00FF400E">
    <w:pPr>
      <w:pStyle w:val="Footer"/>
      <w:jc w:val="center"/>
      <w:rPr>
        <w:rFonts w:ascii="Calibri" w:hAnsi="Calibr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BF" w:rsidRDefault="00C058BF" w:rsidP="00052D14">
    <w:pPr>
      <w:pStyle w:val="Footer"/>
      <w:ind w:left="-720"/>
    </w:pPr>
    <w:r>
      <w:t>Team Advisor: __________________________  Team Captain: __________________________</w:t>
    </w:r>
    <w:r>
      <w:tab/>
      <w:t xml:space="preserve">  page </w:t>
    </w:r>
    <w:r w:rsidR="003D2853">
      <w:rPr>
        <w:noProof/>
      </w:rPr>
      <w:fldChar w:fldCharType="begin"/>
    </w:r>
    <w:r w:rsidR="00A04028">
      <w:rPr>
        <w:noProof/>
      </w:rPr>
      <w:instrText xml:space="preserve"> PAGE   \* MERGEFORMAT </w:instrText>
    </w:r>
    <w:r w:rsidR="003D2853">
      <w:rPr>
        <w:noProof/>
      </w:rPr>
      <w:fldChar w:fldCharType="separate"/>
    </w:r>
    <w:r w:rsidR="0083644E">
      <w:rPr>
        <w:noProof/>
      </w:rPr>
      <w:t>1</w:t>
    </w:r>
    <w:r w:rsidR="003D2853">
      <w:rPr>
        <w:noProof/>
      </w:rPr>
      <w:fldChar w:fldCharType="end"/>
    </w:r>
  </w:p>
  <w:p w:rsidR="00C058BF" w:rsidRDefault="00C058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37E" w:rsidRDefault="00B9037E">
      <w:r>
        <w:separator/>
      </w:r>
    </w:p>
  </w:footnote>
  <w:footnote w:type="continuationSeparator" w:id="0">
    <w:p w:rsidR="00B9037E" w:rsidRDefault="00B90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9BA" w:rsidRDefault="00A529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BF" w:rsidRDefault="00C058BF" w:rsidP="00FF400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9BA" w:rsidRDefault="00A529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5B6F"/>
    <w:multiLevelType w:val="multilevel"/>
    <w:tmpl w:val="42AC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0A39"/>
    <w:multiLevelType w:val="hybridMultilevel"/>
    <w:tmpl w:val="A5A094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A3129A8"/>
    <w:multiLevelType w:val="multilevel"/>
    <w:tmpl w:val="B0485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0C38F7"/>
    <w:multiLevelType w:val="hybridMultilevel"/>
    <w:tmpl w:val="4CC6A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B7AB8"/>
    <w:multiLevelType w:val="multilevel"/>
    <w:tmpl w:val="5ABC5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BE2191"/>
    <w:multiLevelType w:val="multilevel"/>
    <w:tmpl w:val="72828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357819"/>
    <w:multiLevelType w:val="hybridMultilevel"/>
    <w:tmpl w:val="47D6289A"/>
    <w:lvl w:ilvl="0" w:tplc="04090001">
      <w:start w:val="1"/>
      <w:numFmt w:val="bullet"/>
      <w:lvlText w:val=""/>
      <w:lvlJc w:val="left"/>
      <w:pPr>
        <w:ind w:left="720" w:hanging="360"/>
      </w:pPr>
      <w:rPr>
        <w:rFonts w:ascii="Symbol" w:hAnsi="Symbol" w:hint="default"/>
      </w:rPr>
    </w:lvl>
    <w:lvl w:ilvl="1" w:tplc="B0183D78">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F68A9"/>
    <w:multiLevelType w:val="hybridMultilevel"/>
    <w:tmpl w:val="ADAC28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4B216AF"/>
    <w:multiLevelType w:val="hybridMultilevel"/>
    <w:tmpl w:val="CE80827E"/>
    <w:lvl w:ilvl="0" w:tplc="D3F01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947AEF"/>
    <w:multiLevelType w:val="hybridMultilevel"/>
    <w:tmpl w:val="E6526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B01C8C"/>
    <w:multiLevelType w:val="hybridMultilevel"/>
    <w:tmpl w:val="DC8C9C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C89677E"/>
    <w:multiLevelType w:val="hybridMultilevel"/>
    <w:tmpl w:val="2DCE896C"/>
    <w:lvl w:ilvl="0" w:tplc="84669C38">
      <w:start w:val="10"/>
      <w:numFmt w:val="decimal"/>
      <w:lvlText w:val="%1."/>
      <w:lvlJc w:val="left"/>
      <w:pPr>
        <w:tabs>
          <w:tab w:val="num" w:pos="720"/>
        </w:tabs>
        <w:ind w:left="720" w:hanging="360"/>
      </w:pPr>
    </w:lvl>
    <w:lvl w:ilvl="1" w:tplc="963CEA66" w:tentative="1">
      <w:start w:val="1"/>
      <w:numFmt w:val="decimal"/>
      <w:lvlText w:val="%2."/>
      <w:lvlJc w:val="left"/>
      <w:pPr>
        <w:tabs>
          <w:tab w:val="num" w:pos="1440"/>
        </w:tabs>
        <w:ind w:left="1440" w:hanging="360"/>
      </w:pPr>
    </w:lvl>
    <w:lvl w:ilvl="2" w:tplc="D79406B2" w:tentative="1">
      <w:start w:val="1"/>
      <w:numFmt w:val="decimal"/>
      <w:lvlText w:val="%3."/>
      <w:lvlJc w:val="left"/>
      <w:pPr>
        <w:tabs>
          <w:tab w:val="num" w:pos="2160"/>
        </w:tabs>
        <w:ind w:left="2160" w:hanging="360"/>
      </w:pPr>
    </w:lvl>
    <w:lvl w:ilvl="3" w:tplc="483485EC" w:tentative="1">
      <w:start w:val="1"/>
      <w:numFmt w:val="decimal"/>
      <w:lvlText w:val="%4."/>
      <w:lvlJc w:val="left"/>
      <w:pPr>
        <w:tabs>
          <w:tab w:val="num" w:pos="2880"/>
        </w:tabs>
        <w:ind w:left="2880" w:hanging="360"/>
      </w:pPr>
    </w:lvl>
    <w:lvl w:ilvl="4" w:tplc="4D227B6A" w:tentative="1">
      <w:start w:val="1"/>
      <w:numFmt w:val="decimal"/>
      <w:lvlText w:val="%5."/>
      <w:lvlJc w:val="left"/>
      <w:pPr>
        <w:tabs>
          <w:tab w:val="num" w:pos="3600"/>
        </w:tabs>
        <w:ind w:left="3600" w:hanging="360"/>
      </w:pPr>
    </w:lvl>
    <w:lvl w:ilvl="5" w:tplc="F9F60F82" w:tentative="1">
      <w:start w:val="1"/>
      <w:numFmt w:val="decimal"/>
      <w:lvlText w:val="%6."/>
      <w:lvlJc w:val="left"/>
      <w:pPr>
        <w:tabs>
          <w:tab w:val="num" w:pos="4320"/>
        </w:tabs>
        <w:ind w:left="4320" w:hanging="360"/>
      </w:pPr>
    </w:lvl>
    <w:lvl w:ilvl="6" w:tplc="4D6450B0" w:tentative="1">
      <w:start w:val="1"/>
      <w:numFmt w:val="decimal"/>
      <w:lvlText w:val="%7."/>
      <w:lvlJc w:val="left"/>
      <w:pPr>
        <w:tabs>
          <w:tab w:val="num" w:pos="5040"/>
        </w:tabs>
        <w:ind w:left="5040" w:hanging="360"/>
      </w:pPr>
    </w:lvl>
    <w:lvl w:ilvl="7" w:tplc="C80AE03E" w:tentative="1">
      <w:start w:val="1"/>
      <w:numFmt w:val="decimal"/>
      <w:lvlText w:val="%8."/>
      <w:lvlJc w:val="left"/>
      <w:pPr>
        <w:tabs>
          <w:tab w:val="num" w:pos="5760"/>
        </w:tabs>
        <w:ind w:left="5760" w:hanging="360"/>
      </w:pPr>
    </w:lvl>
    <w:lvl w:ilvl="8" w:tplc="4BAC54C0" w:tentative="1">
      <w:start w:val="1"/>
      <w:numFmt w:val="decimal"/>
      <w:lvlText w:val="%9."/>
      <w:lvlJc w:val="left"/>
      <w:pPr>
        <w:tabs>
          <w:tab w:val="num" w:pos="6480"/>
        </w:tabs>
        <w:ind w:left="6480" w:hanging="360"/>
      </w:pPr>
    </w:lvl>
  </w:abstractNum>
  <w:abstractNum w:abstractNumId="12">
    <w:nsid w:val="1FB17C74"/>
    <w:multiLevelType w:val="hybridMultilevel"/>
    <w:tmpl w:val="8F343A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349694D"/>
    <w:multiLevelType w:val="hybridMultilevel"/>
    <w:tmpl w:val="A1A02598"/>
    <w:lvl w:ilvl="0" w:tplc="499428DA">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nsid w:val="23D43F07"/>
    <w:multiLevelType w:val="hybridMultilevel"/>
    <w:tmpl w:val="785A9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7C2BB2"/>
    <w:multiLevelType w:val="hybridMultilevel"/>
    <w:tmpl w:val="EFCCF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1308EE"/>
    <w:multiLevelType w:val="multilevel"/>
    <w:tmpl w:val="72828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36709F"/>
    <w:multiLevelType w:val="hybridMultilevel"/>
    <w:tmpl w:val="D2186A8A"/>
    <w:lvl w:ilvl="0" w:tplc="0742E4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D25909"/>
    <w:multiLevelType w:val="hybridMultilevel"/>
    <w:tmpl w:val="36FA7F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2FA165C4"/>
    <w:multiLevelType w:val="hybridMultilevel"/>
    <w:tmpl w:val="CC6010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13F71D3"/>
    <w:multiLevelType w:val="hybridMultilevel"/>
    <w:tmpl w:val="11181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8E4341"/>
    <w:multiLevelType w:val="multilevel"/>
    <w:tmpl w:val="9D1E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62284A"/>
    <w:multiLevelType w:val="multilevel"/>
    <w:tmpl w:val="D304F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3A7539"/>
    <w:multiLevelType w:val="hybridMultilevel"/>
    <w:tmpl w:val="CD167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A02B89"/>
    <w:multiLevelType w:val="hybridMultilevel"/>
    <w:tmpl w:val="2CA4F63A"/>
    <w:lvl w:ilvl="0" w:tplc="CD6E7334">
      <w:start w:val="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D7C75CA"/>
    <w:multiLevelType w:val="multilevel"/>
    <w:tmpl w:val="D304F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0E6EEC"/>
    <w:multiLevelType w:val="hybridMultilevel"/>
    <w:tmpl w:val="3CB2E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BE2356"/>
    <w:multiLevelType w:val="hybridMultilevel"/>
    <w:tmpl w:val="C1B604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1D00FA3"/>
    <w:multiLevelType w:val="hybridMultilevel"/>
    <w:tmpl w:val="45D0C7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043C76"/>
    <w:multiLevelType w:val="hybridMultilevel"/>
    <w:tmpl w:val="672C58DC"/>
    <w:lvl w:ilvl="0" w:tplc="49989A76">
      <w:start w:val="1"/>
      <w:numFmt w:val="bullet"/>
      <w:lvlText w:val="•"/>
      <w:lvlJc w:val="left"/>
      <w:pPr>
        <w:tabs>
          <w:tab w:val="num" w:pos="720"/>
        </w:tabs>
        <w:ind w:left="720" w:hanging="360"/>
      </w:pPr>
      <w:rPr>
        <w:rFonts w:ascii="Times New Roman" w:hAnsi="Times New Roman" w:hint="default"/>
      </w:rPr>
    </w:lvl>
    <w:lvl w:ilvl="1" w:tplc="192E636E" w:tentative="1">
      <w:start w:val="1"/>
      <w:numFmt w:val="bullet"/>
      <w:lvlText w:val="•"/>
      <w:lvlJc w:val="left"/>
      <w:pPr>
        <w:tabs>
          <w:tab w:val="num" w:pos="1440"/>
        </w:tabs>
        <w:ind w:left="1440" w:hanging="360"/>
      </w:pPr>
      <w:rPr>
        <w:rFonts w:ascii="Times New Roman" w:hAnsi="Times New Roman" w:hint="default"/>
      </w:rPr>
    </w:lvl>
    <w:lvl w:ilvl="2" w:tplc="DA42BD9E" w:tentative="1">
      <w:start w:val="1"/>
      <w:numFmt w:val="bullet"/>
      <w:lvlText w:val="•"/>
      <w:lvlJc w:val="left"/>
      <w:pPr>
        <w:tabs>
          <w:tab w:val="num" w:pos="2160"/>
        </w:tabs>
        <w:ind w:left="2160" w:hanging="360"/>
      </w:pPr>
      <w:rPr>
        <w:rFonts w:ascii="Times New Roman" w:hAnsi="Times New Roman" w:hint="default"/>
      </w:rPr>
    </w:lvl>
    <w:lvl w:ilvl="3" w:tplc="E9CCB9DA" w:tentative="1">
      <w:start w:val="1"/>
      <w:numFmt w:val="bullet"/>
      <w:lvlText w:val="•"/>
      <w:lvlJc w:val="left"/>
      <w:pPr>
        <w:tabs>
          <w:tab w:val="num" w:pos="2880"/>
        </w:tabs>
        <w:ind w:left="2880" w:hanging="360"/>
      </w:pPr>
      <w:rPr>
        <w:rFonts w:ascii="Times New Roman" w:hAnsi="Times New Roman" w:hint="default"/>
      </w:rPr>
    </w:lvl>
    <w:lvl w:ilvl="4" w:tplc="8D68550A" w:tentative="1">
      <w:start w:val="1"/>
      <w:numFmt w:val="bullet"/>
      <w:lvlText w:val="•"/>
      <w:lvlJc w:val="left"/>
      <w:pPr>
        <w:tabs>
          <w:tab w:val="num" w:pos="3600"/>
        </w:tabs>
        <w:ind w:left="3600" w:hanging="360"/>
      </w:pPr>
      <w:rPr>
        <w:rFonts w:ascii="Times New Roman" w:hAnsi="Times New Roman" w:hint="default"/>
      </w:rPr>
    </w:lvl>
    <w:lvl w:ilvl="5" w:tplc="F9500C88" w:tentative="1">
      <w:start w:val="1"/>
      <w:numFmt w:val="bullet"/>
      <w:lvlText w:val="•"/>
      <w:lvlJc w:val="left"/>
      <w:pPr>
        <w:tabs>
          <w:tab w:val="num" w:pos="4320"/>
        </w:tabs>
        <w:ind w:left="4320" w:hanging="360"/>
      </w:pPr>
      <w:rPr>
        <w:rFonts w:ascii="Times New Roman" w:hAnsi="Times New Roman" w:hint="default"/>
      </w:rPr>
    </w:lvl>
    <w:lvl w:ilvl="6" w:tplc="199240D6" w:tentative="1">
      <w:start w:val="1"/>
      <w:numFmt w:val="bullet"/>
      <w:lvlText w:val="•"/>
      <w:lvlJc w:val="left"/>
      <w:pPr>
        <w:tabs>
          <w:tab w:val="num" w:pos="5040"/>
        </w:tabs>
        <w:ind w:left="5040" w:hanging="360"/>
      </w:pPr>
      <w:rPr>
        <w:rFonts w:ascii="Times New Roman" w:hAnsi="Times New Roman" w:hint="default"/>
      </w:rPr>
    </w:lvl>
    <w:lvl w:ilvl="7" w:tplc="B5B8006A" w:tentative="1">
      <w:start w:val="1"/>
      <w:numFmt w:val="bullet"/>
      <w:lvlText w:val="•"/>
      <w:lvlJc w:val="left"/>
      <w:pPr>
        <w:tabs>
          <w:tab w:val="num" w:pos="5760"/>
        </w:tabs>
        <w:ind w:left="5760" w:hanging="360"/>
      </w:pPr>
      <w:rPr>
        <w:rFonts w:ascii="Times New Roman" w:hAnsi="Times New Roman" w:hint="default"/>
      </w:rPr>
    </w:lvl>
    <w:lvl w:ilvl="8" w:tplc="2460BEA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70D04DA"/>
    <w:multiLevelType w:val="hybridMultilevel"/>
    <w:tmpl w:val="5072BAF8"/>
    <w:lvl w:ilvl="0" w:tplc="758CF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CD3031"/>
    <w:multiLevelType w:val="multilevel"/>
    <w:tmpl w:val="518A8914"/>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imes New Roman"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632DA9"/>
    <w:multiLevelType w:val="hybridMultilevel"/>
    <w:tmpl w:val="6A8AB7B0"/>
    <w:lvl w:ilvl="0" w:tplc="D6227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12B17A2"/>
    <w:multiLevelType w:val="hybridMultilevel"/>
    <w:tmpl w:val="B3A4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6F06A7"/>
    <w:multiLevelType w:val="hybridMultilevel"/>
    <w:tmpl w:val="E552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794EEE"/>
    <w:multiLevelType w:val="multilevel"/>
    <w:tmpl w:val="518A8914"/>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imes New Roman"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C7E1A7D"/>
    <w:multiLevelType w:val="hybridMultilevel"/>
    <w:tmpl w:val="5568D4EE"/>
    <w:lvl w:ilvl="0" w:tplc="04090001">
      <w:start w:val="1"/>
      <w:numFmt w:val="bullet"/>
      <w:lvlText w:val=""/>
      <w:lvlJc w:val="left"/>
      <w:pPr>
        <w:tabs>
          <w:tab w:val="num" w:pos="720"/>
        </w:tabs>
        <w:ind w:left="720" w:hanging="360"/>
      </w:pPr>
      <w:rPr>
        <w:rFonts w:ascii="Symbol" w:hAnsi="Symbol" w:hint="default"/>
      </w:rPr>
    </w:lvl>
    <w:lvl w:ilvl="1" w:tplc="B0183D78">
      <w:start w:val="6"/>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031DC1"/>
    <w:multiLevelType w:val="hybridMultilevel"/>
    <w:tmpl w:val="5E98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891845"/>
    <w:multiLevelType w:val="hybridMultilevel"/>
    <w:tmpl w:val="65C49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21219D"/>
    <w:multiLevelType w:val="hybridMultilevel"/>
    <w:tmpl w:val="B20AB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1"/>
  </w:num>
  <w:num w:numId="4">
    <w:abstractNumId w:val="12"/>
  </w:num>
  <w:num w:numId="5">
    <w:abstractNumId w:val="7"/>
  </w:num>
  <w:num w:numId="6">
    <w:abstractNumId w:val="27"/>
  </w:num>
  <w:num w:numId="7">
    <w:abstractNumId w:val="26"/>
  </w:num>
  <w:num w:numId="8">
    <w:abstractNumId w:val="10"/>
  </w:num>
  <w:num w:numId="9">
    <w:abstractNumId w:val="18"/>
  </w:num>
  <w:num w:numId="10">
    <w:abstractNumId w:val="32"/>
  </w:num>
  <w:num w:numId="11">
    <w:abstractNumId w:val="36"/>
  </w:num>
  <w:num w:numId="12">
    <w:abstractNumId w:val="0"/>
  </w:num>
  <w:num w:numId="13">
    <w:abstractNumId w:val="11"/>
  </w:num>
  <w:num w:numId="14">
    <w:abstractNumId w:val="29"/>
  </w:num>
  <w:num w:numId="15">
    <w:abstractNumId w:val="24"/>
  </w:num>
  <w:num w:numId="16">
    <w:abstractNumId w:val="20"/>
  </w:num>
  <w:num w:numId="17">
    <w:abstractNumId w:val="13"/>
  </w:num>
  <w:num w:numId="18">
    <w:abstractNumId w:val="15"/>
  </w:num>
  <w:num w:numId="19">
    <w:abstractNumId w:val="38"/>
  </w:num>
  <w:num w:numId="20">
    <w:abstractNumId w:val="33"/>
  </w:num>
  <w:num w:numId="21">
    <w:abstractNumId w:val="34"/>
  </w:num>
  <w:num w:numId="22">
    <w:abstractNumId w:val="14"/>
  </w:num>
  <w:num w:numId="23">
    <w:abstractNumId w:val="23"/>
  </w:num>
  <w:num w:numId="24">
    <w:abstractNumId w:val="16"/>
  </w:num>
  <w:num w:numId="25">
    <w:abstractNumId w:val="31"/>
  </w:num>
  <w:num w:numId="26">
    <w:abstractNumId w:val="4"/>
  </w:num>
  <w:num w:numId="27">
    <w:abstractNumId w:val="21"/>
  </w:num>
  <w:num w:numId="28">
    <w:abstractNumId w:val="2"/>
  </w:num>
  <w:num w:numId="29">
    <w:abstractNumId w:val="22"/>
  </w:num>
  <w:num w:numId="30">
    <w:abstractNumId w:val="6"/>
  </w:num>
  <w:num w:numId="31">
    <w:abstractNumId w:val="28"/>
  </w:num>
  <w:num w:numId="32">
    <w:abstractNumId w:val="39"/>
  </w:num>
  <w:num w:numId="33">
    <w:abstractNumId w:val="5"/>
  </w:num>
  <w:num w:numId="34">
    <w:abstractNumId w:val="25"/>
  </w:num>
  <w:num w:numId="35">
    <w:abstractNumId w:val="8"/>
  </w:num>
  <w:num w:numId="36">
    <w:abstractNumId w:val="30"/>
  </w:num>
  <w:num w:numId="37">
    <w:abstractNumId w:val="35"/>
  </w:num>
  <w:num w:numId="38">
    <w:abstractNumId w:val="17"/>
  </w:num>
  <w:num w:numId="39">
    <w:abstractNumId w:val="37"/>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en-US" w:vendorID="64" w:dllVersion="131078" w:nlCheck="1" w:checkStyle="0"/>
  <w:activeWritingStyle w:appName="MSWord" w:lang="en-GB" w:vendorID="64" w:dllVersion="131078" w:nlCheck="1" w:checkStyle="0"/>
  <w:stylePaneFormatFilter w:val="3F01"/>
  <w:defaultTabStop w:val="720"/>
  <w:drawingGridHorizontalSpacing w:val="120"/>
  <w:displayHorizontalDrawingGridEvery w:val="2"/>
  <w:characterSpacingControl w:val="doNotCompress"/>
  <w:hdrShapeDefaults>
    <o:shapedefaults v:ext="edit" spidmax="13314" fill="f" fillcolor="white" stroke="f">
      <v:fill color="white" on="f"/>
      <v:stroke on="f"/>
    </o:shapedefaults>
  </w:hdrShapeDefaults>
  <w:footnotePr>
    <w:footnote w:id="-1"/>
    <w:footnote w:id="0"/>
  </w:footnotePr>
  <w:endnotePr>
    <w:endnote w:id="-1"/>
    <w:endnote w:id="0"/>
  </w:endnotePr>
  <w:compat/>
  <w:rsids>
    <w:rsidRoot w:val="00BC2535"/>
    <w:rsid w:val="00000156"/>
    <w:rsid w:val="00003A63"/>
    <w:rsid w:val="00010D3C"/>
    <w:rsid w:val="0001590E"/>
    <w:rsid w:val="00017E39"/>
    <w:rsid w:val="000200F4"/>
    <w:rsid w:val="00024F5F"/>
    <w:rsid w:val="00025D44"/>
    <w:rsid w:val="00026F04"/>
    <w:rsid w:val="00027919"/>
    <w:rsid w:val="00034348"/>
    <w:rsid w:val="00034488"/>
    <w:rsid w:val="00035DBE"/>
    <w:rsid w:val="000415C1"/>
    <w:rsid w:val="00041C1B"/>
    <w:rsid w:val="00050B3F"/>
    <w:rsid w:val="00052D14"/>
    <w:rsid w:val="00063BA2"/>
    <w:rsid w:val="000659DD"/>
    <w:rsid w:val="000726D0"/>
    <w:rsid w:val="00085F18"/>
    <w:rsid w:val="00086EC8"/>
    <w:rsid w:val="000873B0"/>
    <w:rsid w:val="00091F26"/>
    <w:rsid w:val="00092302"/>
    <w:rsid w:val="0009408A"/>
    <w:rsid w:val="00094F22"/>
    <w:rsid w:val="00097EE1"/>
    <w:rsid w:val="000A60AD"/>
    <w:rsid w:val="000B02A1"/>
    <w:rsid w:val="000B0554"/>
    <w:rsid w:val="000B19F0"/>
    <w:rsid w:val="000B5346"/>
    <w:rsid w:val="000C0288"/>
    <w:rsid w:val="000C540A"/>
    <w:rsid w:val="000C5438"/>
    <w:rsid w:val="000C6C8C"/>
    <w:rsid w:val="000D2293"/>
    <w:rsid w:val="000E629B"/>
    <w:rsid w:val="000E6D5C"/>
    <w:rsid w:val="000E7F36"/>
    <w:rsid w:val="000F0A5B"/>
    <w:rsid w:val="000F2D9A"/>
    <w:rsid w:val="000F46BD"/>
    <w:rsid w:val="000F5BF2"/>
    <w:rsid w:val="0010208E"/>
    <w:rsid w:val="001027E6"/>
    <w:rsid w:val="00104A47"/>
    <w:rsid w:val="00112965"/>
    <w:rsid w:val="00122A08"/>
    <w:rsid w:val="0012361A"/>
    <w:rsid w:val="00125CFC"/>
    <w:rsid w:val="001264CC"/>
    <w:rsid w:val="001303B2"/>
    <w:rsid w:val="00133355"/>
    <w:rsid w:val="0013438E"/>
    <w:rsid w:val="00145EBD"/>
    <w:rsid w:val="001469A8"/>
    <w:rsid w:val="00152207"/>
    <w:rsid w:val="0015469A"/>
    <w:rsid w:val="001560DC"/>
    <w:rsid w:val="0015778E"/>
    <w:rsid w:val="00157CAF"/>
    <w:rsid w:val="0016496A"/>
    <w:rsid w:val="00164DD9"/>
    <w:rsid w:val="00165E5D"/>
    <w:rsid w:val="00175C3B"/>
    <w:rsid w:val="0017699D"/>
    <w:rsid w:val="001804AB"/>
    <w:rsid w:val="001819BA"/>
    <w:rsid w:val="00182DD8"/>
    <w:rsid w:val="00184852"/>
    <w:rsid w:val="0018617A"/>
    <w:rsid w:val="00186439"/>
    <w:rsid w:val="00187BD4"/>
    <w:rsid w:val="00190401"/>
    <w:rsid w:val="00193990"/>
    <w:rsid w:val="0019509E"/>
    <w:rsid w:val="00197ACF"/>
    <w:rsid w:val="001A0C21"/>
    <w:rsid w:val="001A11BF"/>
    <w:rsid w:val="001A228C"/>
    <w:rsid w:val="001A3F22"/>
    <w:rsid w:val="001A3F36"/>
    <w:rsid w:val="001A4592"/>
    <w:rsid w:val="001B1ABC"/>
    <w:rsid w:val="001B6D1B"/>
    <w:rsid w:val="001B7F04"/>
    <w:rsid w:val="001C29AB"/>
    <w:rsid w:val="001C2B69"/>
    <w:rsid w:val="001C54F0"/>
    <w:rsid w:val="001D55A4"/>
    <w:rsid w:val="001D625E"/>
    <w:rsid w:val="001D6C85"/>
    <w:rsid w:val="001E059A"/>
    <w:rsid w:val="001E0E7F"/>
    <w:rsid w:val="001E65DE"/>
    <w:rsid w:val="001F2505"/>
    <w:rsid w:val="001F4934"/>
    <w:rsid w:val="001F520E"/>
    <w:rsid w:val="00202E71"/>
    <w:rsid w:val="00203625"/>
    <w:rsid w:val="0020464D"/>
    <w:rsid w:val="00205F8D"/>
    <w:rsid w:val="0021047D"/>
    <w:rsid w:val="0022349B"/>
    <w:rsid w:val="002237F6"/>
    <w:rsid w:val="0022398D"/>
    <w:rsid w:val="0022449E"/>
    <w:rsid w:val="00224C37"/>
    <w:rsid w:val="00224E6C"/>
    <w:rsid w:val="002342EA"/>
    <w:rsid w:val="002427E9"/>
    <w:rsid w:val="0025094A"/>
    <w:rsid w:val="002537F2"/>
    <w:rsid w:val="00263688"/>
    <w:rsid w:val="00270F59"/>
    <w:rsid w:val="00273D98"/>
    <w:rsid w:val="00273DD2"/>
    <w:rsid w:val="002742BC"/>
    <w:rsid w:val="00277999"/>
    <w:rsid w:val="00285B19"/>
    <w:rsid w:val="00286DF5"/>
    <w:rsid w:val="00287F93"/>
    <w:rsid w:val="00296D5E"/>
    <w:rsid w:val="002A2387"/>
    <w:rsid w:val="002B0F17"/>
    <w:rsid w:val="002B59BB"/>
    <w:rsid w:val="002C3E16"/>
    <w:rsid w:val="002C7748"/>
    <w:rsid w:val="002D559C"/>
    <w:rsid w:val="002D6EDA"/>
    <w:rsid w:val="002E109A"/>
    <w:rsid w:val="002E3156"/>
    <w:rsid w:val="002F41C2"/>
    <w:rsid w:val="002F54C8"/>
    <w:rsid w:val="00312DB8"/>
    <w:rsid w:val="00314C2D"/>
    <w:rsid w:val="00316176"/>
    <w:rsid w:val="00316957"/>
    <w:rsid w:val="00324E68"/>
    <w:rsid w:val="00330F25"/>
    <w:rsid w:val="003349A4"/>
    <w:rsid w:val="003373A9"/>
    <w:rsid w:val="00337697"/>
    <w:rsid w:val="00340862"/>
    <w:rsid w:val="0034196F"/>
    <w:rsid w:val="0034229D"/>
    <w:rsid w:val="00347F4A"/>
    <w:rsid w:val="00356DC3"/>
    <w:rsid w:val="00360026"/>
    <w:rsid w:val="00360236"/>
    <w:rsid w:val="00363308"/>
    <w:rsid w:val="00364EDE"/>
    <w:rsid w:val="00370AC6"/>
    <w:rsid w:val="00376119"/>
    <w:rsid w:val="00381038"/>
    <w:rsid w:val="00381944"/>
    <w:rsid w:val="0038437E"/>
    <w:rsid w:val="00393716"/>
    <w:rsid w:val="0039442C"/>
    <w:rsid w:val="00394E05"/>
    <w:rsid w:val="0039706F"/>
    <w:rsid w:val="003A0043"/>
    <w:rsid w:val="003A2AAB"/>
    <w:rsid w:val="003A4D6B"/>
    <w:rsid w:val="003B017F"/>
    <w:rsid w:val="003B2E20"/>
    <w:rsid w:val="003B5C1E"/>
    <w:rsid w:val="003C14DB"/>
    <w:rsid w:val="003C1FAE"/>
    <w:rsid w:val="003C45CA"/>
    <w:rsid w:val="003C6AB6"/>
    <w:rsid w:val="003D2853"/>
    <w:rsid w:val="003D4803"/>
    <w:rsid w:val="003D79F8"/>
    <w:rsid w:val="003E6561"/>
    <w:rsid w:val="003F2D32"/>
    <w:rsid w:val="003F3E0B"/>
    <w:rsid w:val="003F54A2"/>
    <w:rsid w:val="003F6B3C"/>
    <w:rsid w:val="0040727D"/>
    <w:rsid w:val="00407752"/>
    <w:rsid w:val="00407FB9"/>
    <w:rsid w:val="004112CE"/>
    <w:rsid w:val="00412C04"/>
    <w:rsid w:val="00413469"/>
    <w:rsid w:val="004148D0"/>
    <w:rsid w:val="0041496B"/>
    <w:rsid w:val="00423E88"/>
    <w:rsid w:val="004258BF"/>
    <w:rsid w:val="00430BE6"/>
    <w:rsid w:val="00433C76"/>
    <w:rsid w:val="00434187"/>
    <w:rsid w:val="00437193"/>
    <w:rsid w:val="00437E31"/>
    <w:rsid w:val="00440215"/>
    <w:rsid w:val="00440EB2"/>
    <w:rsid w:val="00461C42"/>
    <w:rsid w:val="00465129"/>
    <w:rsid w:val="00466983"/>
    <w:rsid w:val="00466986"/>
    <w:rsid w:val="004678C1"/>
    <w:rsid w:val="004706D4"/>
    <w:rsid w:val="00471404"/>
    <w:rsid w:val="0047632E"/>
    <w:rsid w:val="00485116"/>
    <w:rsid w:val="004856B2"/>
    <w:rsid w:val="00485B71"/>
    <w:rsid w:val="00491A6E"/>
    <w:rsid w:val="00492049"/>
    <w:rsid w:val="00493B26"/>
    <w:rsid w:val="004A0B5F"/>
    <w:rsid w:val="004A0C2C"/>
    <w:rsid w:val="004B459D"/>
    <w:rsid w:val="004B7634"/>
    <w:rsid w:val="004C38DE"/>
    <w:rsid w:val="004C60B9"/>
    <w:rsid w:val="004D036D"/>
    <w:rsid w:val="004D2A5B"/>
    <w:rsid w:val="004D2DCA"/>
    <w:rsid w:val="004D3971"/>
    <w:rsid w:val="004D6EBE"/>
    <w:rsid w:val="004D7BCC"/>
    <w:rsid w:val="004E011F"/>
    <w:rsid w:val="004E21E3"/>
    <w:rsid w:val="004E3BA9"/>
    <w:rsid w:val="004E4E1B"/>
    <w:rsid w:val="004E4E76"/>
    <w:rsid w:val="004E5B66"/>
    <w:rsid w:val="004F055F"/>
    <w:rsid w:val="004F0706"/>
    <w:rsid w:val="004F6AEC"/>
    <w:rsid w:val="005002C8"/>
    <w:rsid w:val="00501FA8"/>
    <w:rsid w:val="0050486E"/>
    <w:rsid w:val="005078F9"/>
    <w:rsid w:val="0051304D"/>
    <w:rsid w:val="00514110"/>
    <w:rsid w:val="005166B1"/>
    <w:rsid w:val="005169D0"/>
    <w:rsid w:val="00520922"/>
    <w:rsid w:val="00522B76"/>
    <w:rsid w:val="0052517C"/>
    <w:rsid w:val="00526242"/>
    <w:rsid w:val="00527239"/>
    <w:rsid w:val="005277C9"/>
    <w:rsid w:val="005308EA"/>
    <w:rsid w:val="00530B71"/>
    <w:rsid w:val="0053100D"/>
    <w:rsid w:val="00536483"/>
    <w:rsid w:val="005408E6"/>
    <w:rsid w:val="00542797"/>
    <w:rsid w:val="0054399A"/>
    <w:rsid w:val="00554A80"/>
    <w:rsid w:val="00554F44"/>
    <w:rsid w:val="005556BF"/>
    <w:rsid w:val="00557427"/>
    <w:rsid w:val="00572384"/>
    <w:rsid w:val="00575D3E"/>
    <w:rsid w:val="00577DF1"/>
    <w:rsid w:val="00577F65"/>
    <w:rsid w:val="005843C5"/>
    <w:rsid w:val="0059161B"/>
    <w:rsid w:val="00592960"/>
    <w:rsid w:val="005942CB"/>
    <w:rsid w:val="005964CA"/>
    <w:rsid w:val="005971E0"/>
    <w:rsid w:val="005A3B7E"/>
    <w:rsid w:val="005A422D"/>
    <w:rsid w:val="005A7835"/>
    <w:rsid w:val="005B19A1"/>
    <w:rsid w:val="005B3398"/>
    <w:rsid w:val="005B3904"/>
    <w:rsid w:val="005C1090"/>
    <w:rsid w:val="005C2836"/>
    <w:rsid w:val="005D5AEE"/>
    <w:rsid w:val="005D6CE0"/>
    <w:rsid w:val="005E141E"/>
    <w:rsid w:val="005E14D8"/>
    <w:rsid w:val="005E4E92"/>
    <w:rsid w:val="005E51DB"/>
    <w:rsid w:val="005E522B"/>
    <w:rsid w:val="005F0703"/>
    <w:rsid w:val="005F1E65"/>
    <w:rsid w:val="005F1F37"/>
    <w:rsid w:val="005F60C9"/>
    <w:rsid w:val="00600425"/>
    <w:rsid w:val="00601425"/>
    <w:rsid w:val="00603C18"/>
    <w:rsid w:val="00606248"/>
    <w:rsid w:val="0061058D"/>
    <w:rsid w:val="00611CA2"/>
    <w:rsid w:val="00615440"/>
    <w:rsid w:val="00615D35"/>
    <w:rsid w:val="0061645E"/>
    <w:rsid w:val="0062207F"/>
    <w:rsid w:val="006236AD"/>
    <w:rsid w:val="00627291"/>
    <w:rsid w:val="00631348"/>
    <w:rsid w:val="00632783"/>
    <w:rsid w:val="006327C3"/>
    <w:rsid w:val="00634909"/>
    <w:rsid w:val="00637B55"/>
    <w:rsid w:val="00637B59"/>
    <w:rsid w:val="00642F2F"/>
    <w:rsid w:val="00644CFF"/>
    <w:rsid w:val="006466A9"/>
    <w:rsid w:val="00647AD8"/>
    <w:rsid w:val="00656036"/>
    <w:rsid w:val="00657DB0"/>
    <w:rsid w:val="0066265D"/>
    <w:rsid w:val="00663FCF"/>
    <w:rsid w:val="006703AA"/>
    <w:rsid w:val="00671893"/>
    <w:rsid w:val="00673986"/>
    <w:rsid w:val="00673E3C"/>
    <w:rsid w:val="00681B24"/>
    <w:rsid w:val="006873A5"/>
    <w:rsid w:val="006911EA"/>
    <w:rsid w:val="00691D85"/>
    <w:rsid w:val="006926F3"/>
    <w:rsid w:val="006944ED"/>
    <w:rsid w:val="00697E26"/>
    <w:rsid w:val="006A0400"/>
    <w:rsid w:val="006A1448"/>
    <w:rsid w:val="006A6E2F"/>
    <w:rsid w:val="006B01F7"/>
    <w:rsid w:val="006B0472"/>
    <w:rsid w:val="006B57C6"/>
    <w:rsid w:val="006C3F75"/>
    <w:rsid w:val="006C7C61"/>
    <w:rsid w:val="006D0FFC"/>
    <w:rsid w:val="006D3F07"/>
    <w:rsid w:val="006D5504"/>
    <w:rsid w:val="006D6112"/>
    <w:rsid w:val="006D65F1"/>
    <w:rsid w:val="006D6E87"/>
    <w:rsid w:val="006E21CE"/>
    <w:rsid w:val="006E7A80"/>
    <w:rsid w:val="006F04C1"/>
    <w:rsid w:val="006F30F4"/>
    <w:rsid w:val="00705281"/>
    <w:rsid w:val="007057D4"/>
    <w:rsid w:val="00705C83"/>
    <w:rsid w:val="00710FED"/>
    <w:rsid w:val="00720BFF"/>
    <w:rsid w:val="00726830"/>
    <w:rsid w:val="007330D7"/>
    <w:rsid w:val="0074090D"/>
    <w:rsid w:val="00742876"/>
    <w:rsid w:val="00743442"/>
    <w:rsid w:val="00744640"/>
    <w:rsid w:val="00752461"/>
    <w:rsid w:val="00753136"/>
    <w:rsid w:val="007537EC"/>
    <w:rsid w:val="0076122B"/>
    <w:rsid w:val="00762ED3"/>
    <w:rsid w:val="007648CC"/>
    <w:rsid w:val="00770CC0"/>
    <w:rsid w:val="00770EAC"/>
    <w:rsid w:val="0077384B"/>
    <w:rsid w:val="007828B7"/>
    <w:rsid w:val="0079550B"/>
    <w:rsid w:val="0079675A"/>
    <w:rsid w:val="007A5B75"/>
    <w:rsid w:val="007B13FC"/>
    <w:rsid w:val="007B2847"/>
    <w:rsid w:val="007B51FE"/>
    <w:rsid w:val="007C0990"/>
    <w:rsid w:val="007C2316"/>
    <w:rsid w:val="007C2A7A"/>
    <w:rsid w:val="007C379F"/>
    <w:rsid w:val="007C69D9"/>
    <w:rsid w:val="007D39C2"/>
    <w:rsid w:val="007D3D23"/>
    <w:rsid w:val="007D5504"/>
    <w:rsid w:val="007E0049"/>
    <w:rsid w:val="007E333E"/>
    <w:rsid w:val="007E3903"/>
    <w:rsid w:val="007E5B46"/>
    <w:rsid w:val="007F1589"/>
    <w:rsid w:val="007F5EBA"/>
    <w:rsid w:val="007F6970"/>
    <w:rsid w:val="007F74FC"/>
    <w:rsid w:val="00804E0C"/>
    <w:rsid w:val="00810A65"/>
    <w:rsid w:val="0081194C"/>
    <w:rsid w:val="008127C2"/>
    <w:rsid w:val="00814903"/>
    <w:rsid w:val="00814B7D"/>
    <w:rsid w:val="00814E5E"/>
    <w:rsid w:val="008202DC"/>
    <w:rsid w:val="00820D9F"/>
    <w:rsid w:val="0082174E"/>
    <w:rsid w:val="00821769"/>
    <w:rsid w:val="008307F1"/>
    <w:rsid w:val="0083644E"/>
    <w:rsid w:val="008466A3"/>
    <w:rsid w:val="00855B64"/>
    <w:rsid w:val="0085797F"/>
    <w:rsid w:val="0086386F"/>
    <w:rsid w:val="0086548B"/>
    <w:rsid w:val="00870B81"/>
    <w:rsid w:val="008747C4"/>
    <w:rsid w:val="00874B22"/>
    <w:rsid w:val="00885ED5"/>
    <w:rsid w:val="00887983"/>
    <w:rsid w:val="00892DBB"/>
    <w:rsid w:val="008967C2"/>
    <w:rsid w:val="00896F23"/>
    <w:rsid w:val="008A3AB9"/>
    <w:rsid w:val="008A685A"/>
    <w:rsid w:val="008A7F8D"/>
    <w:rsid w:val="008B387A"/>
    <w:rsid w:val="008B670C"/>
    <w:rsid w:val="008C363D"/>
    <w:rsid w:val="008D2E03"/>
    <w:rsid w:val="008D49A6"/>
    <w:rsid w:val="008D5D13"/>
    <w:rsid w:val="008E14EB"/>
    <w:rsid w:val="008E1990"/>
    <w:rsid w:val="008E3855"/>
    <w:rsid w:val="008E3927"/>
    <w:rsid w:val="008E46D9"/>
    <w:rsid w:val="008F65FD"/>
    <w:rsid w:val="008F739F"/>
    <w:rsid w:val="00907217"/>
    <w:rsid w:val="0091214F"/>
    <w:rsid w:val="00912789"/>
    <w:rsid w:val="00913B34"/>
    <w:rsid w:val="00917701"/>
    <w:rsid w:val="00923198"/>
    <w:rsid w:val="0093225C"/>
    <w:rsid w:val="009325FF"/>
    <w:rsid w:val="009351F8"/>
    <w:rsid w:val="00937945"/>
    <w:rsid w:val="0094109E"/>
    <w:rsid w:val="00947273"/>
    <w:rsid w:val="009508EA"/>
    <w:rsid w:val="00951EA9"/>
    <w:rsid w:val="00955AC0"/>
    <w:rsid w:val="00956375"/>
    <w:rsid w:val="009569C2"/>
    <w:rsid w:val="00957BD3"/>
    <w:rsid w:val="00963382"/>
    <w:rsid w:val="009651ED"/>
    <w:rsid w:val="009678EE"/>
    <w:rsid w:val="009712F6"/>
    <w:rsid w:val="0097444E"/>
    <w:rsid w:val="0098296B"/>
    <w:rsid w:val="00984C3F"/>
    <w:rsid w:val="0098568F"/>
    <w:rsid w:val="009879A9"/>
    <w:rsid w:val="00987D9F"/>
    <w:rsid w:val="009A0EBE"/>
    <w:rsid w:val="009A7036"/>
    <w:rsid w:val="009B0471"/>
    <w:rsid w:val="009B0ACA"/>
    <w:rsid w:val="009B6DB5"/>
    <w:rsid w:val="009B778C"/>
    <w:rsid w:val="009C6FEE"/>
    <w:rsid w:val="009D2D40"/>
    <w:rsid w:val="009D4F4C"/>
    <w:rsid w:val="009D6297"/>
    <w:rsid w:val="009D7539"/>
    <w:rsid w:val="009E1980"/>
    <w:rsid w:val="009E24FF"/>
    <w:rsid w:val="009E28B3"/>
    <w:rsid w:val="009E2951"/>
    <w:rsid w:val="009E433A"/>
    <w:rsid w:val="009E4923"/>
    <w:rsid w:val="009E5A87"/>
    <w:rsid w:val="009F1ADE"/>
    <w:rsid w:val="009F2673"/>
    <w:rsid w:val="00A00685"/>
    <w:rsid w:val="00A010B1"/>
    <w:rsid w:val="00A01620"/>
    <w:rsid w:val="00A020A1"/>
    <w:rsid w:val="00A04028"/>
    <w:rsid w:val="00A0444A"/>
    <w:rsid w:val="00A044CB"/>
    <w:rsid w:val="00A059A5"/>
    <w:rsid w:val="00A12CAC"/>
    <w:rsid w:val="00A1476D"/>
    <w:rsid w:val="00A20240"/>
    <w:rsid w:val="00A22AAE"/>
    <w:rsid w:val="00A23764"/>
    <w:rsid w:val="00A25242"/>
    <w:rsid w:val="00A25ADC"/>
    <w:rsid w:val="00A25C24"/>
    <w:rsid w:val="00A25E6C"/>
    <w:rsid w:val="00A26D1E"/>
    <w:rsid w:val="00A27A2A"/>
    <w:rsid w:val="00A3105A"/>
    <w:rsid w:val="00A4085B"/>
    <w:rsid w:val="00A43B15"/>
    <w:rsid w:val="00A43CAE"/>
    <w:rsid w:val="00A448F7"/>
    <w:rsid w:val="00A529BA"/>
    <w:rsid w:val="00A53339"/>
    <w:rsid w:val="00A5640D"/>
    <w:rsid w:val="00A61060"/>
    <w:rsid w:val="00A614C2"/>
    <w:rsid w:val="00A6290D"/>
    <w:rsid w:val="00A65B25"/>
    <w:rsid w:val="00A67BDB"/>
    <w:rsid w:val="00A70947"/>
    <w:rsid w:val="00A70DFE"/>
    <w:rsid w:val="00A73E3F"/>
    <w:rsid w:val="00A74651"/>
    <w:rsid w:val="00A74C0F"/>
    <w:rsid w:val="00A82261"/>
    <w:rsid w:val="00A864AA"/>
    <w:rsid w:val="00A90676"/>
    <w:rsid w:val="00A90FE7"/>
    <w:rsid w:val="00A913C5"/>
    <w:rsid w:val="00A92854"/>
    <w:rsid w:val="00A95C05"/>
    <w:rsid w:val="00A96407"/>
    <w:rsid w:val="00A97873"/>
    <w:rsid w:val="00AA0B2C"/>
    <w:rsid w:val="00AA1AE3"/>
    <w:rsid w:val="00AA2AA6"/>
    <w:rsid w:val="00AA3B9D"/>
    <w:rsid w:val="00AA4D3E"/>
    <w:rsid w:val="00AA60DF"/>
    <w:rsid w:val="00AA747E"/>
    <w:rsid w:val="00AB287F"/>
    <w:rsid w:val="00AB3011"/>
    <w:rsid w:val="00AB61F9"/>
    <w:rsid w:val="00AB6BD1"/>
    <w:rsid w:val="00AB7C89"/>
    <w:rsid w:val="00AC439F"/>
    <w:rsid w:val="00AD2140"/>
    <w:rsid w:val="00AD3EBF"/>
    <w:rsid w:val="00AD6B3A"/>
    <w:rsid w:val="00AF3D1D"/>
    <w:rsid w:val="00AF6536"/>
    <w:rsid w:val="00AF764F"/>
    <w:rsid w:val="00AF79C0"/>
    <w:rsid w:val="00B06107"/>
    <w:rsid w:val="00B16597"/>
    <w:rsid w:val="00B17A00"/>
    <w:rsid w:val="00B22B11"/>
    <w:rsid w:val="00B24695"/>
    <w:rsid w:val="00B27B0D"/>
    <w:rsid w:val="00B27C57"/>
    <w:rsid w:val="00B32791"/>
    <w:rsid w:val="00B32BD9"/>
    <w:rsid w:val="00B37415"/>
    <w:rsid w:val="00B37C91"/>
    <w:rsid w:val="00B407CC"/>
    <w:rsid w:val="00B41D52"/>
    <w:rsid w:val="00B426E0"/>
    <w:rsid w:val="00B43F91"/>
    <w:rsid w:val="00B46EC7"/>
    <w:rsid w:val="00B54DFE"/>
    <w:rsid w:val="00B56603"/>
    <w:rsid w:val="00B600D5"/>
    <w:rsid w:val="00B60DBC"/>
    <w:rsid w:val="00B613BB"/>
    <w:rsid w:val="00B6302A"/>
    <w:rsid w:val="00B65D74"/>
    <w:rsid w:val="00B677FF"/>
    <w:rsid w:val="00B703F4"/>
    <w:rsid w:val="00B709B1"/>
    <w:rsid w:val="00B72FE2"/>
    <w:rsid w:val="00B82268"/>
    <w:rsid w:val="00B827A9"/>
    <w:rsid w:val="00B86C53"/>
    <w:rsid w:val="00B9037E"/>
    <w:rsid w:val="00B94379"/>
    <w:rsid w:val="00B94A49"/>
    <w:rsid w:val="00B9521B"/>
    <w:rsid w:val="00B97A4D"/>
    <w:rsid w:val="00BA1718"/>
    <w:rsid w:val="00BA1D67"/>
    <w:rsid w:val="00BA6041"/>
    <w:rsid w:val="00BB08AB"/>
    <w:rsid w:val="00BB3465"/>
    <w:rsid w:val="00BB460D"/>
    <w:rsid w:val="00BB48F8"/>
    <w:rsid w:val="00BC0DC0"/>
    <w:rsid w:val="00BC2535"/>
    <w:rsid w:val="00BC7CC2"/>
    <w:rsid w:val="00BD1192"/>
    <w:rsid w:val="00BD1D58"/>
    <w:rsid w:val="00BD1F6B"/>
    <w:rsid w:val="00BD3061"/>
    <w:rsid w:val="00BD3AC4"/>
    <w:rsid w:val="00BD413D"/>
    <w:rsid w:val="00BD4339"/>
    <w:rsid w:val="00BD5DCE"/>
    <w:rsid w:val="00BD6DD4"/>
    <w:rsid w:val="00BE5130"/>
    <w:rsid w:val="00BE6B22"/>
    <w:rsid w:val="00BE6CB3"/>
    <w:rsid w:val="00BF0633"/>
    <w:rsid w:val="00BF19D4"/>
    <w:rsid w:val="00BF3FB3"/>
    <w:rsid w:val="00C01792"/>
    <w:rsid w:val="00C01845"/>
    <w:rsid w:val="00C04DF1"/>
    <w:rsid w:val="00C05820"/>
    <w:rsid w:val="00C058BF"/>
    <w:rsid w:val="00C12148"/>
    <w:rsid w:val="00C147A4"/>
    <w:rsid w:val="00C155ED"/>
    <w:rsid w:val="00C165E5"/>
    <w:rsid w:val="00C17652"/>
    <w:rsid w:val="00C21B19"/>
    <w:rsid w:val="00C23A50"/>
    <w:rsid w:val="00C2404A"/>
    <w:rsid w:val="00C2493C"/>
    <w:rsid w:val="00C25F86"/>
    <w:rsid w:val="00C31F7C"/>
    <w:rsid w:val="00C356B4"/>
    <w:rsid w:val="00C40CB1"/>
    <w:rsid w:val="00C41595"/>
    <w:rsid w:val="00C41F6F"/>
    <w:rsid w:val="00C43136"/>
    <w:rsid w:val="00C47859"/>
    <w:rsid w:val="00C50810"/>
    <w:rsid w:val="00C50C82"/>
    <w:rsid w:val="00C56FCC"/>
    <w:rsid w:val="00C60907"/>
    <w:rsid w:val="00C66C25"/>
    <w:rsid w:val="00C7216B"/>
    <w:rsid w:val="00C76AB3"/>
    <w:rsid w:val="00C92F77"/>
    <w:rsid w:val="00CA3310"/>
    <w:rsid w:val="00CA5529"/>
    <w:rsid w:val="00CA5D05"/>
    <w:rsid w:val="00CB2441"/>
    <w:rsid w:val="00CB52D6"/>
    <w:rsid w:val="00CC00DE"/>
    <w:rsid w:val="00CC2ECD"/>
    <w:rsid w:val="00CC3D2E"/>
    <w:rsid w:val="00CC5A50"/>
    <w:rsid w:val="00CC6583"/>
    <w:rsid w:val="00CC6DBB"/>
    <w:rsid w:val="00CD3172"/>
    <w:rsid w:val="00CD4DBB"/>
    <w:rsid w:val="00CE0139"/>
    <w:rsid w:val="00CE1B0E"/>
    <w:rsid w:val="00D00750"/>
    <w:rsid w:val="00D008CD"/>
    <w:rsid w:val="00D035DE"/>
    <w:rsid w:val="00D10AC3"/>
    <w:rsid w:val="00D124CB"/>
    <w:rsid w:val="00D13A31"/>
    <w:rsid w:val="00D13BA9"/>
    <w:rsid w:val="00D213F3"/>
    <w:rsid w:val="00D21A7E"/>
    <w:rsid w:val="00D23C16"/>
    <w:rsid w:val="00D30642"/>
    <w:rsid w:val="00D3531C"/>
    <w:rsid w:val="00D35B13"/>
    <w:rsid w:val="00D41833"/>
    <w:rsid w:val="00D436DF"/>
    <w:rsid w:val="00D51936"/>
    <w:rsid w:val="00D54701"/>
    <w:rsid w:val="00D55383"/>
    <w:rsid w:val="00D602E7"/>
    <w:rsid w:val="00D618C9"/>
    <w:rsid w:val="00D62E34"/>
    <w:rsid w:val="00D66CEF"/>
    <w:rsid w:val="00D7413F"/>
    <w:rsid w:val="00D751F1"/>
    <w:rsid w:val="00D775FE"/>
    <w:rsid w:val="00D86D26"/>
    <w:rsid w:val="00D874DA"/>
    <w:rsid w:val="00D9057B"/>
    <w:rsid w:val="00D926AC"/>
    <w:rsid w:val="00D92E8A"/>
    <w:rsid w:val="00D939CA"/>
    <w:rsid w:val="00D944DE"/>
    <w:rsid w:val="00D958EB"/>
    <w:rsid w:val="00D977D0"/>
    <w:rsid w:val="00DA0497"/>
    <w:rsid w:val="00DA30B7"/>
    <w:rsid w:val="00DA6068"/>
    <w:rsid w:val="00DA67AA"/>
    <w:rsid w:val="00DA6880"/>
    <w:rsid w:val="00DB19A0"/>
    <w:rsid w:val="00DB6DA2"/>
    <w:rsid w:val="00DB7004"/>
    <w:rsid w:val="00DB79F0"/>
    <w:rsid w:val="00DC14A2"/>
    <w:rsid w:val="00DD1650"/>
    <w:rsid w:val="00DD3A70"/>
    <w:rsid w:val="00DD4301"/>
    <w:rsid w:val="00DD747B"/>
    <w:rsid w:val="00DE4EA0"/>
    <w:rsid w:val="00DE6892"/>
    <w:rsid w:val="00DF7B47"/>
    <w:rsid w:val="00E0347C"/>
    <w:rsid w:val="00E103B4"/>
    <w:rsid w:val="00E11562"/>
    <w:rsid w:val="00E11D69"/>
    <w:rsid w:val="00E120DF"/>
    <w:rsid w:val="00E1229C"/>
    <w:rsid w:val="00E14204"/>
    <w:rsid w:val="00E16157"/>
    <w:rsid w:val="00E253FB"/>
    <w:rsid w:val="00E30265"/>
    <w:rsid w:val="00E374BE"/>
    <w:rsid w:val="00E4061D"/>
    <w:rsid w:val="00E421C1"/>
    <w:rsid w:val="00E43348"/>
    <w:rsid w:val="00E45F24"/>
    <w:rsid w:val="00E471C2"/>
    <w:rsid w:val="00E479D9"/>
    <w:rsid w:val="00E514DA"/>
    <w:rsid w:val="00E5295F"/>
    <w:rsid w:val="00E53238"/>
    <w:rsid w:val="00E56BC6"/>
    <w:rsid w:val="00E6252E"/>
    <w:rsid w:val="00E675C9"/>
    <w:rsid w:val="00E67BA0"/>
    <w:rsid w:val="00E70044"/>
    <w:rsid w:val="00E703A6"/>
    <w:rsid w:val="00E75E21"/>
    <w:rsid w:val="00E761C8"/>
    <w:rsid w:val="00E771D0"/>
    <w:rsid w:val="00E7748A"/>
    <w:rsid w:val="00E800E9"/>
    <w:rsid w:val="00E80F0E"/>
    <w:rsid w:val="00E841AE"/>
    <w:rsid w:val="00E84A8C"/>
    <w:rsid w:val="00E90CC0"/>
    <w:rsid w:val="00E95769"/>
    <w:rsid w:val="00EA072B"/>
    <w:rsid w:val="00EA3D18"/>
    <w:rsid w:val="00EA5AE4"/>
    <w:rsid w:val="00EA64D1"/>
    <w:rsid w:val="00EB5CB2"/>
    <w:rsid w:val="00EB5D2A"/>
    <w:rsid w:val="00EC4BBC"/>
    <w:rsid w:val="00ED1920"/>
    <w:rsid w:val="00ED5A44"/>
    <w:rsid w:val="00EF05C8"/>
    <w:rsid w:val="00EF6619"/>
    <w:rsid w:val="00F004CD"/>
    <w:rsid w:val="00F00D67"/>
    <w:rsid w:val="00F016B8"/>
    <w:rsid w:val="00F07C8C"/>
    <w:rsid w:val="00F1311F"/>
    <w:rsid w:val="00F17416"/>
    <w:rsid w:val="00F20C45"/>
    <w:rsid w:val="00F218A7"/>
    <w:rsid w:val="00F254FE"/>
    <w:rsid w:val="00F259E3"/>
    <w:rsid w:val="00F27073"/>
    <w:rsid w:val="00F31B91"/>
    <w:rsid w:val="00F3509D"/>
    <w:rsid w:val="00F35B2F"/>
    <w:rsid w:val="00F36623"/>
    <w:rsid w:val="00F37899"/>
    <w:rsid w:val="00F41561"/>
    <w:rsid w:val="00F421E1"/>
    <w:rsid w:val="00F517CE"/>
    <w:rsid w:val="00F57B5B"/>
    <w:rsid w:val="00F635D9"/>
    <w:rsid w:val="00F6730D"/>
    <w:rsid w:val="00F67334"/>
    <w:rsid w:val="00F7180F"/>
    <w:rsid w:val="00F75416"/>
    <w:rsid w:val="00F81FE7"/>
    <w:rsid w:val="00F82875"/>
    <w:rsid w:val="00F85C8A"/>
    <w:rsid w:val="00F86094"/>
    <w:rsid w:val="00F874FC"/>
    <w:rsid w:val="00F97C8B"/>
    <w:rsid w:val="00FA0FBB"/>
    <w:rsid w:val="00FA233C"/>
    <w:rsid w:val="00FA61B6"/>
    <w:rsid w:val="00FA6C4C"/>
    <w:rsid w:val="00FB2AB1"/>
    <w:rsid w:val="00FC08E4"/>
    <w:rsid w:val="00FC2F8D"/>
    <w:rsid w:val="00FD3F7D"/>
    <w:rsid w:val="00FD449D"/>
    <w:rsid w:val="00FE5803"/>
    <w:rsid w:val="00FE6585"/>
    <w:rsid w:val="00FE6B46"/>
    <w:rsid w:val="00FE7A3B"/>
    <w:rsid w:val="00FE7C72"/>
    <w:rsid w:val="00FF3CD2"/>
    <w:rsid w:val="00FF40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99A"/>
    <w:rPr>
      <w:sz w:val="24"/>
      <w:szCs w:val="24"/>
    </w:rPr>
  </w:style>
  <w:style w:type="paragraph" w:styleId="Heading1">
    <w:name w:val="heading 1"/>
    <w:basedOn w:val="Normal"/>
    <w:next w:val="Normal"/>
    <w:link w:val="Heading1Char"/>
    <w:qFormat/>
    <w:rsid w:val="009651ED"/>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autoRedefine/>
    <w:qFormat/>
    <w:rsid w:val="00437E31"/>
    <w:pPr>
      <w:keepNext/>
      <w:outlineLvl w:val="1"/>
    </w:pPr>
    <w:rPr>
      <w:rFonts w:ascii="Calibri" w:eastAsia="Times" w:hAnsi="Calibri"/>
      <w:b/>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00E"/>
    <w:pPr>
      <w:tabs>
        <w:tab w:val="center" w:pos="4320"/>
        <w:tab w:val="right" w:pos="8640"/>
      </w:tabs>
    </w:pPr>
    <w:rPr>
      <w:rFonts w:ascii="Times" w:eastAsia="Times" w:hAnsi="Times"/>
      <w:szCs w:val="20"/>
    </w:rPr>
  </w:style>
  <w:style w:type="paragraph" w:styleId="Footer">
    <w:name w:val="footer"/>
    <w:basedOn w:val="Normal"/>
    <w:link w:val="FooterChar"/>
    <w:uiPriority w:val="99"/>
    <w:rsid w:val="00FF400E"/>
    <w:pPr>
      <w:tabs>
        <w:tab w:val="center" w:pos="4320"/>
        <w:tab w:val="right" w:pos="8640"/>
      </w:tabs>
    </w:pPr>
  </w:style>
  <w:style w:type="paragraph" w:styleId="NormalWeb">
    <w:name w:val="Normal (Web)"/>
    <w:basedOn w:val="Normal"/>
    <w:rsid w:val="00B9521B"/>
    <w:pPr>
      <w:spacing w:before="100" w:beforeAutospacing="1" w:after="100" w:afterAutospacing="1"/>
    </w:pPr>
  </w:style>
  <w:style w:type="character" w:styleId="PageNumber">
    <w:name w:val="page number"/>
    <w:basedOn w:val="DefaultParagraphFont"/>
    <w:rsid w:val="00A1476D"/>
  </w:style>
  <w:style w:type="paragraph" w:styleId="BalloonText">
    <w:name w:val="Balloon Text"/>
    <w:basedOn w:val="Normal"/>
    <w:semiHidden/>
    <w:rsid w:val="008967C2"/>
    <w:rPr>
      <w:rFonts w:ascii="Tahoma" w:hAnsi="Tahoma" w:cs="Tahoma"/>
      <w:sz w:val="16"/>
      <w:szCs w:val="16"/>
    </w:rPr>
  </w:style>
  <w:style w:type="character" w:styleId="CommentReference">
    <w:name w:val="annotation reference"/>
    <w:basedOn w:val="DefaultParagraphFont"/>
    <w:semiHidden/>
    <w:rsid w:val="00285B19"/>
    <w:rPr>
      <w:sz w:val="16"/>
      <w:szCs w:val="16"/>
    </w:rPr>
  </w:style>
  <w:style w:type="paragraph" w:styleId="CommentText">
    <w:name w:val="annotation text"/>
    <w:basedOn w:val="Normal"/>
    <w:semiHidden/>
    <w:rsid w:val="00285B19"/>
    <w:rPr>
      <w:sz w:val="20"/>
      <w:szCs w:val="20"/>
    </w:rPr>
  </w:style>
  <w:style w:type="paragraph" w:styleId="CommentSubject">
    <w:name w:val="annotation subject"/>
    <w:basedOn w:val="CommentText"/>
    <w:next w:val="CommentText"/>
    <w:semiHidden/>
    <w:rsid w:val="00285B19"/>
    <w:rPr>
      <w:b/>
      <w:bCs/>
    </w:rPr>
  </w:style>
  <w:style w:type="character" w:styleId="Hyperlink">
    <w:name w:val="Hyperlink"/>
    <w:basedOn w:val="DefaultParagraphFont"/>
    <w:uiPriority w:val="99"/>
    <w:rsid w:val="0077384B"/>
    <w:rPr>
      <w:color w:val="0000FF"/>
      <w:u w:val="single"/>
    </w:rPr>
  </w:style>
  <w:style w:type="table" w:styleId="TableGrid">
    <w:name w:val="Table Grid"/>
    <w:basedOn w:val="TableNormal"/>
    <w:rsid w:val="001343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B600D5"/>
    <w:rPr>
      <w:sz w:val="24"/>
      <w:szCs w:val="24"/>
    </w:rPr>
  </w:style>
  <w:style w:type="paragraph" w:styleId="ListParagraph">
    <w:name w:val="List Paragraph"/>
    <w:basedOn w:val="Normal"/>
    <w:uiPriority w:val="34"/>
    <w:qFormat/>
    <w:rsid w:val="00527239"/>
    <w:pPr>
      <w:ind w:left="720"/>
      <w:contextualSpacing/>
    </w:pPr>
  </w:style>
  <w:style w:type="character" w:customStyle="1" w:styleId="Heading1Char">
    <w:name w:val="Heading 1 Char"/>
    <w:basedOn w:val="DefaultParagraphFont"/>
    <w:link w:val="Heading1"/>
    <w:rsid w:val="009651ED"/>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9651ED"/>
    <w:pPr>
      <w:spacing w:line="276" w:lineRule="auto"/>
      <w:outlineLvl w:val="9"/>
    </w:pPr>
  </w:style>
  <w:style w:type="paragraph" w:styleId="TOC2">
    <w:name w:val="toc 2"/>
    <w:basedOn w:val="Normal"/>
    <w:next w:val="Normal"/>
    <w:autoRedefine/>
    <w:uiPriority w:val="39"/>
    <w:rsid w:val="009651ED"/>
    <w:pPr>
      <w:spacing w:after="100"/>
      <w:ind w:left="240"/>
    </w:pPr>
  </w:style>
  <w:style w:type="character" w:styleId="Emphasis">
    <w:name w:val="Emphasis"/>
    <w:basedOn w:val="DefaultParagraphFont"/>
    <w:qFormat/>
    <w:rsid w:val="0018617A"/>
    <w:rPr>
      <w:i/>
      <w:iCs/>
    </w:rPr>
  </w:style>
  <w:style w:type="character" w:customStyle="1" w:styleId="Heading2Char">
    <w:name w:val="Heading 2 Char"/>
    <w:basedOn w:val="DefaultParagraphFont"/>
    <w:link w:val="Heading2"/>
    <w:rsid w:val="00430BE6"/>
    <w:rPr>
      <w:rFonts w:ascii="Calibri" w:eastAsia="Times" w:hAnsi="Calibri"/>
      <w:b/>
      <w:color w:val="000000"/>
      <w:sz w:val="24"/>
      <w:szCs w:val="22"/>
    </w:rPr>
  </w:style>
  <w:style w:type="character" w:customStyle="1" w:styleId="HeaderChar">
    <w:name w:val="Header Char"/>
    <w:basedOn w:val="DefaultParagraphFont"/>
    <w:link w:val="Header"/>
    <w:rsid w:val="0022398D"/>
    <w:rPr>
      <w:rFonts w:ascii="Times" w:eastAsia="Times" w:hAnsi="Times"/>
      <w:sz w:val="24"/>
    </w:rPr>
  </w:style>
</w:styles>
</file>

<file path=word/webSettings.xml><?xml version="1.0" encoding="utf-8"?>
<w:webSettings xmlns:r="http://schemas.openxmlformats.org/officeDocument/2006/relationships" xmlns:w="http://schemas.openxmlformats.org/wordprocessingml/2006/main">
  <w:divs>
    <w:div w:id="245498448">
      <w:bodyDiv w:val="1"/>
      <w:marLeft w:val="0"/>
      <w:marRight w:val="0"/>
      <w:marTop w:val="0"/>
      <w:marBottom w:val="0"/>
      <w:divBdr>
        <w:top w:val="none" w:sz="0" w:space="0" w:color="auto"/>
        <w:left w:val="none" w:sz="0" w:space="0" w:color="auto"/>
        <w:bottom w:val="none" w:sz="0" w:space="0" w:color="auto"/>
        <w:right w:val="none" w:sz="0" w:space="0" w:color="auto"/>
      </w:divBdr>
      <w:divsChild>
        <w:div w:id="1396582323">
          <w:marLeft w:val="0"/>
          <w:marRight w:val="0"/>
          <w:marTop w:val="0"/>
          <w:marBottom w:val="0"/>
          <w:divBdr>
            <w:top w:val="none" w:sz="0" w:space="0" w:color="auto"/>
            <w:left w:val="none" w:sz="0" w:space="0" w:color="auto"/>
            <w:bottom w:val="none" w:sz="0" w:space="0" w:color="auto"/>
            <w:right w:val="none" w:sz="0" w:space="0" w:color="auto"/>
          </w:divBdr>
          <w:divsChild>
            <w:div w:id="112017663">
              <w:marLeft w:val="0"/>
              <w:marRight w:val="0"/>
              <w:marTop w:val="0"/>
              <w:marBottom w:val="0"/>
              <w:divBdr>
                <w:top w:val="none" w:sz="0" w:space="0" w:color="auto"/>
                <w:left w:val="none" w:sz="0" w:space="0" w:color="auto"/>
                <w:bottom w:val="none" w:sz="0" w:space="0" w:color="auto"/>
                <w:right w:val="none" w:sz="0" w:space="0" w:color="auto"/>
              </w:divBdr>
            </w:div>
            <w:div w:id="513350328">
              <w:marLeft w:val="0"/>
              <w:marRight w:val="0"/>
              <w:marTop w:val="0"/>
              <w:marBottom w:val="0"/>
              <w:divBdr>
                <w:top w:val="none" w:sz="0" w:space="0" w:color="auto"/>
                <w:left w:val="none" w:sz="0" w:space="0" w:color="auto"/>
                <w:bottom w:val="none" w:sz="0" w:space="0" w:color="auto"/>
                <w:right w:val="none" w:sz="0" w:space="0" w:color="auto"/>
              </w:divBdr>
            </w:div>
            <w:div w:id="547297514">
              <w:marLeft w:val="0"/>
              <w:marRight w:val="0"/>
              <w:marTop w:val="0"/>
              <w:marBottom w:val="0"/>
              <w:divBdr>
                <w:top w:val="none" w:sz="0" w:space="0" w:color="auto"/>
                <w:left w:val="none" w:sz="0" w:space="0" w:color="auto"/>
                <w:bottom w:val="none" w:sz="0" w:space="0" w:color="auto"/>
                <w:right w:val="none" w:sz="0" w:space="0" w:color="auto"/>
              </w:divBdr>
            </w:div>
            <w:div w:id="747070557">
              <w:marLeft w:val="0"/>
              <w:marRight w:val="0"/>
              <w:marTop w:val="0"/>
              <w:marBottom w:val="0"/>
              <w:divBdr>
                <w:top w:val="none" w:sz="0" w:space="0" w:color="auto"/>
                <w:left w:val="none" w:sz="0" w:space="0" w:color="auto"/>
                <w:bottom w:val="none" w:sz="0" w:space="0" w:color="auto"/>
                <w:right w:val="none" w:sz="0" w:space="0" w:color="auto"/>
              </w:divBdr>
            </w:div>
            <w:div w:id="1014068538">
              <w:marLeft w:val="0"/>
              <w:marRight w:val="0"/>
              <w:marTop w:val="0"/>
              <w:marBottom w:val="0"/>
              <w:divBdr>
                <w:top w:val="none" w:sz="0" w:space="0" w:color="auto"/>
                <w:left w:val="none" w:sz="0" w:space="0" w:color="auto"/>
                <w:bottom w:val="none" w:sz="0" w:space="0" w:color="auto"/>
                <w:right w:val="none" w:sz="0" w:space="0" w:color="auto"/>
              </w:divBdr>
            </w:div>
            <w:div w:id="1023286617">
              <w:marLeft w:val="0"/>
              <w:marRight w:val="0"/>
              <w:marTop w:val="0"/>
              <w:marBottom w:val="0"/>
              <w:divBdr>
                <w:top w:val="none" w:sz="0" w:space="0" w:color="auto"/>
                <w:left w:val="none" w:sz="0" w:space="0" w:color="auto"/>
                <w:bottom w:val="none" w:sz="0" w:space="0" w:color="auto"/>
                <w:right w:val="none" w:sz="0" w:space="0" w:color="auto"/>
              </w:divBdr>
            </w:div>
            <w:div w:id="1196843396">
              <w:marLeft w:val="0"/>
              <w:marRight w:val="0"/>
              <w:marTop w:val="0"/>
              <w:marBottom w:val="0"/>
              <w:divBdr>
                <w:top w:val="none" w:sz="0" w:space="0" w:color="auto"/>
                <w:left w:val="none" w:sz="0" w:space="0" w:color="auto"/>
                <w:bottom w:val="none" w:sz="0" w:space="0" w:color="auto"/>
                <w:right w:val="none" w:sz="0" w:space="0" w:color="auto"/>
              </w:divBdr>
            </w:div>
            <w:div w:id="1232889972">
              <w:marLeft w:val="0"/>
              <w:marRight w:val="0"/>
              <w:marTop w:val="0"/>
              <w:marBottom w:val="0"/>
              <w:divBdr>
                <w:top w:val="none" w:sz="0" w:space="0" w:color="auto"/>
                <w:left w:val="none" w:sz="0" w:space="0" w:color="auto"/>
                <w:bottom w:val="none" w:sz="0" w:space="0" w:color="auto"/>
                <w:right w:val="none" w:sz="0" w:space="0" w:color="auto"/>
              </w:divBdr>
            </w:div>
            <w:div w:id="1303467685">
              <w:marLeft w:val="0"/>
              <w:marRight w:val="0"/>
              <w:marTop w:val="0"/>
              <w:marBottom w:val="0"/>
              <w:divBdr>
                <w:top w:val="none" w:sz="0" w:space="0" w:color="auto"/>
                <w:left w:val="none" w:sz="0" w:space="0" w:color="auto"/>
                <w:bottom w:val="none" w:sz="0" w:space="0" w:color="auto"/>
                <w:right w:val="none" w:sz="0" w:space="0" w:color="auto"/>
              </w:divBdr>
            </w:div>
            <w:div w:id="1420980801">
              <w:marLeft w:val="0"/>
              <w:marRight w:val="0"/>
              <w:marTop w:val="0"/>
              <w:marBottom w:val="0"/>
              <w:divBdr>
                <w:top w:val="none" w:sz="0" w:space="0" w:color="auto"/>
                <w:left w:val="none" w:sz="0" w:space="0" w:color="auto"/>
                <w:bottom w:val="none" w:sz="0" w:space="0" w:color="auto"/>
                <w:right w:val="none" w:sz="0" w:space="0" w:color="auto"/>
              </w:divBdr>
            </w:div>
            <w:div w:id="1471633166">
              <w:marLeft w:val="0"/>
              <w:marRight w:val="0"/>
              <w:marTop w:val="0"/>
              <w:marBottom w:val="0"/>
              <w:divBdr>
                <w:top w:val="none" w:sz="0" w:space="0" w:color="auto"/>
                <w:left w:val="none" w:sz="0" w:space="0" w:color="auto"/>
                <w:bottom w:val="none" w:sz="0" w:space="0" w:color="auto"/>
                <w:right w:val="none" w:sz="0" w:space="0" w:color="auto"/>
              </w:divBdr>
            </w:div>
            <w:div w:id="1556238579">
              <w:marLeft w:val="0"/>
              <w:marRight w:val="0"/>
              <w:marTop w:val="0"/>
              <w:marBottom w:val="0"/>
              <w:divBdr>
                <w:top w:val="none" w:sz="0" w:space="0" w:color="auto"/>
                <w:left w:val="none" w:sz="0" w:space="0" w:color="auto"/>
                <w:bottom w:val="none" w:sz="0" w:space="0" w:color="auto"/>
                <w:right w:val="none" w:sz="0" w:space="0" w:color="auto"/>
              </w:divBdr>
            </w:div>
            <w:div w:id="1594123677">
              <w:marLeft w:val="0"/>
              <w:marRight w:val="0"/>
              <w:marTop w:val="0"/>
              <w:marBottom w:val="0"/>
              <w:divBdr>
                <w:top w:val="none" w:sz="0" w:space="0" w:color="auto"/>
                <w:left w:val="none" w:sz="0" w:space="0" w:color="auto"/>
                <w:bottom w:val="none" w:sz="0" w:space="0" w:color="auto"/>
                <w:right w:val="none" w:sz="0" w:space="0" w:color="auto"/>
              </w:divBdr>
            </w:div>
            <w:div w:id="1623996108">
              <w:marLeft w:val="0"/>
              <w:marRight w:val="0"/>
              <w:marTop w:val="0"/>
              <w:marBottom w:val="0"/>
              <w:divBdr>
                <w:top w:val="none" w:sz="0" w:space="0" w:color="auto"/>
                <w:left w:val="none" w:sz="0" w:space="0" w:color="auto"/>
                <w:bottom w:val="none" w:sz="0" w:space="0" w:color="auto"/>
                <w:right w:val="none" w:sz="0" w:space="0" w:color="auto"/>
              </w:divBdr>
            </w:div>
            <w:div w:id="1626689661">
              <w:marLeft w:val="0"/>
              <w:marRight w:val="0"/>
              <w:marTop w:val="0"/>
              <w:marBottom w:val="0"/>
              <w:divBdr>
                <w:top w:val="none" w:sz="0" w:space="0" w:color="auto"/>
                <w:left w:val="none" w:sz="0" w:space="0" w:color="auto"/>
                <w:bottom w:val="none" w:sz="0" w:space="0" w:color="auto"/>
                <w:right w:val="none" w:sz="0" w:space="0" w:color="auto"/>
              </w:divBdr>
            </w:div>
            <w:div w:id="18063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7643">
      <w:bodyDiv w:val="1"/>
      <w:marLeft w:val="0"/>
      <w:marRight w:val="0"/>
      <w:marTop w:val="0"/>
      <w:marBottom w:val="0"/>
      <w:divBdr>
        <w:top w:val="none" w:sz="0" w:space="0" w:color="auto"/>
        <w:left w:val="none" w:sz="0" w:space="0" w:color="auto"/>
        <w:bottom w:val="none" w:sz="0" w:space="0" w:color="auto"/>
        <w:right w:val="none" w:sz="0" w:space="0" w:color="auto"/>
      </w:divBdr>
      <w:divsChild>
        <w:div w:id="1594125277">
          <w:marLeft w:val="0"/>
          <w:marRight w:val="0"/>
          <w:marTop w:val="0"/>
          <w:marBottom w:val="0"/>
          <w:divBdr>
            <w:top w:val="none" w:sz="0" w:space="0" w:color="auto"/>
            <w:left w:val="none" w:sz="0" w:space="0" w:color="auto"/>
            <w:bottom w:val="none" w:sz="0" w:space="0" w:color="auto"/>
            <w:right w:val="none" w:sz="0" w:space="0" w:color="auto"/>
          </w:divBdr>
          <w:divsChild>
            <w:div w:id="82992977">
              <w:marLeft w:val="0"/>
              <w:marRight w:val="0"/>
              <w:marTop w:val="0"/>
              <w:marBottom w:val="0"/>
              <w:divBdr>
                <w:top w:val="none" w:sz="0" w:space="0" w:color="auto"/>
                <w:left w:val="none" w:sz="0" w:space="0" w:color="auto"/>
                <w:bottom w:val="none" w:sz="0" w:space="0" w:color="auto"/>
                <w:right w:val="none" w:sz="0" w:space="0" w:color="auto"/>
              </w:divBdr>
            </w:div>
            <w:div w:id="220557800">
              <w:marLeft w:val="0"/>
              <w:marRight w:val="0"/>
              <w:marTop w:val="0"/>
              <w:marBottom w:val="0"/>
              <w:divBdr>
                <w:top w:val="none" w:sz="0" w:space="0" w:color="auto"/>
                <w:left w:val="none" w:sz="0" w:space="0" w:color="auto"/>
                <w:bottom w:val="none" w:sz="0" w:space="0" w:color="auto"/>
                <w:right w:val="none" w:sz="0" w:space="0" w:color="auto"/>
              </w:divBdr>
            </w:div>
            <w:div w:id="381297916">
              <w:marLeft w:val="0"/>
              <w:marRight w:val="0"/>
              <w:marTop w:val="0"/>
              <w:marBottom w:val="0"/>
              <w:divBdr>
                <w:top w:val="none" w:sz="0" w:space="0" w:color="auto"/>
                <w:left w:val="none" w:sz="0" w:space="0" w:color="auto"/>
                <w:bottom w:val="none" w:sz="0" w:space="0" w:color="auto"/>
                <w:right w:val="none" w:sz="0" w:space="0" w:color="auto"/>
              </w:divBdr>
            </w:div>
            <w:div w:id="896821391">
              <w:marLeft w:val="0"/>
              <w:marRight w:val="0"/>
              <w:marTop w:val="0"/>
              <w:marBottom w:val="0"/>
              <w:divBdr>
                <w:top w:val="none" w:sz="0" w:space="0" w:color="auto"/>
                <w:left w:val="none" w:sz="0" w:space="0" w:color="auto"/>
                <w:bottom w:val="none" w:sz="0" w:space="0" w:color="auto"/>
                <w:right w:val="none" w:sz="0" w:space="0" w:color="auto"/>
              </w:divBdr>
            </w:div>
            <w:div w:id="1111976632">
              <w:marLeft w:val="0"/>
              <w:marRight w:val="0"/>
              <w:marTop w:val="0"/>
              <w:marBottom w:val="0"/>
              <w:divBdr>
                <w:top w:val="none" w:sz="0" w:space="0" w:color="auto"/>
                <w:left w:val="none" w:sz="0" w:space="0" w:color="auto"/>
                <w:bottom w:val="none" w:sz="0" w:space="0" w:color="auto"/>
                <w:right w:val="none" w:sz="0" w:space="0" w:color="auto"/>
              </w:divBdr>
            </w:div>
            <w:div w:id="1173493983">
              <w:marLeft w:val="0"/>
              <w:marRight w:val="0"/>
              <w:marTop w:val="0"/>
              <w:marBottom w:val="0"/>
              <w:divBdr>
                <w:top w:val="none" w:sz="0" w:space="0" w:color="auto"/>
                <w:left w:val="none" w:sz="0" w:space="0" w:color="auto"/>
                <w:bottom w:val="none" w:sz="0" w:space="0" w:color="auto"/>
                <w:right w:val="none" w:sz="0" w:space="0" w:color="auto"/>
              </w:divBdr>
            </w:div>
            <w:div w:id="1305040310">
              <w:marLeft w:val="0"/>
              <w:marRight w:val="0"/>
              <w:marTop w:val="0"/>
              <w:marBottom w:val="0"/>
              <w:divBdr>
                <w:top w:val="none" w:sz="0" w:space="0" w:color="auto"/>
                <w:left w:val="none" w:sz="0" w:space="0" w:color="auto"/>
                <w:bottom w:val="none" w:sz="0" w:space="0" w:color="auto"/>
                <w:right w:val="none" w:sz="0" w:space="0" w:color="auto"/>
              </w:divBdr>
            </w:div>
            <w:div w:id="1463964911">
              <w:marLeft w:val="0"/>
              <w:marRight w:val="0"/>
              <w:marTop w:val="0"/>
              <w:marBottom w:val="0"/>
              <w:divBdr>
                <w:top w:val="none" w:sz="0" w:space="0" w:color="auto"/>
                <w:left w:val="none" w:sz="0" w:space="0" w:color="auto"/>
                <w:bottom w:val="none" w:sz="0" w:space="0" w:color="auto"/>
                <w:right w:val="none" w:sz="0" w:space="0" w:color="auto"/>
              </w:divBdr>
            </w:div>
            <w:div w:id="1594587663">
              <w:marLeft w:val="0"/>
              <w:marRight w:val="0"/>
              <w:marTop w:val="0"/>
              <w:marBottom w:val="0"/>
              <w:divBdr>
                <w:top w:val="none" w:sz="0" w:space="0" w:color="auto"/>
                <w:left w:val="none" w:sz="0" w:space="0" w:color="auto"/>
                <w:bottom w:val="none" w:sz="0" w:space="0" w:color="auto"/>
                <w:right w:val="none" w:sz="0" w:space="0" w:color="auto"/>
              </w:divBdr>
            </w:div>
            <w:div w:id="1674456855">
              <w:marLeft w:val="0"/>
              <w:marRight w:val="0"/>
              <w:marTop w:val="0"/>
              <w:marBottom w:val="0"/>
              <w:divBdr>
                <w:top w:val="none" w:sz="0" w:space="0" w:color="auto"/>
                <w:left w:val="none" w:sz="0" w:space="0" w:color="auto"/>
                <w:bottom w:val="none" w:sz="0" w:space="0" w:color="auto"/>
                <w:right w:val="none" w:sz="0" w:space="0" w:color="auto"/>
              </w:divBdr>
            </w:div>
            <w:div w:id="1836871158">
              <w:marLeft w:val="0"/>
              <w:marRight w:val="0"/>
              <w:marTop w:val="0"/>
              <w:marBottom w:val="0"/>
              <w:divBdr>
                <w:top w:val="none" w:sz="0" w:space="0" w:color="auto"/>
                <w:left w:val="none" w:sz="0" w:space="0" w:color="auto"/>
                <w:bottom w:val="none" w:sz="0" w:space="0" w:color="auto"/>
                <w:right w:val="none" w:sz="0" w:space="0" w:color="auto"/>
              </w:divBdr>
            </w:div>
            <w:div w:id="1844666231">
              <w:marLeft w:val="0"/>
              <w:marRight w:val="0"/>
              <w:marTop w:val="0"/>
              <w:marBottom w:val="0"/>
              <w:divBdr>
                <w:top w:val="none" w:sz="0" w:space="0" w:color="auto"/>
                <w:left w:val="none" w:sz="0" w:space="0" w:color="auto"/>
                <w:bottom w:val="none" w:sz="0" w:space="0" w:color="auto"/>
                <w:right w:val="none" w:sz="0" w:space="0" w:color="auto"/>
              </w:divBdr>
            </w:div>
            <w:div w:id="20922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601">
      <w:bodyDiv w:val="1"/>
      <w:marLeft w:val="0"/>
      <w:marRight w:val="0"/>
      <w:marTop w:val="0"/>
      <w:marBottom w:val="0"/>
      <w:divBdr>
        <w:top w:val="none" w:sz="0" w:space="0" w:color="auto"/>
        <w:left w:val="none" w:sz="0" w:space="0" w:color="auto"/>
        <w:bottom w:val="none" w:sz="0" w:space="0" w:color="auto"/>
        <w:right w:val="none" w:sz="0" w:space="0" w:color="auto"/>
      </w:divBdr>
      <w:divsChild>
        <w:div w:id="271014469">
          <w:marLeft w:val="0"/>
          <w:marRight w:val="0"/>
          <w:marTop w:val="0"/>
          <w:marBottom w:val="0"/>
          <w:divBdr>
            <w:top w:val="none" w:sz="0" w:space="0" w:color="auto"/>
            <w:left w:val="none" w:sz="0" w:space="0" w:color="auto"/>
            <w:bottom w:val="none" w:sz="0" w:space="0" w:color="auto"/>
            <w:right w:val="none" w:sz="0" w:space="0" w:color="auto"/>
          </w:divBdr>
          <w:divsChild>
            <w:div w:id="40133155">
              <w:marLeft w:val="0"/>
              <w:marRight w:val="0"/>
              <w:marTop w:val="0"/>
              <w:marBottom w:val="0"/>
              <w:divBdr>
                <w:top w:val="none" w:sz="0" w:space="0" w:color="auto"/>
                <w:left w:val="none" w:sz="0" w:space="0" w:color="auto"/>
                <w:bottom w:val="none" w:sz="0" w:space="0" w:color="auto"/>
                <w:right w:val="none" w:sz="0" w:space="0" w:color="auto"/>
              </w:divBdr>
            </w:div>
            <w:div w:id="138156891">
              <w:marLeft w:val="0"/>
              <w:marRight w:val="0"/>
              <w:marTop w:val="0"/>
              <w:marBottom w:val="0"/>
              <w:divBdr>
                <w:top w:val="none" w:sz="0" w:space="0" w:color="auto"/>
                <w:left w:val="none" w:sz="0" w:space="0" w:color="auto"/>
                <w:bottom w:val="none" w:sz="0" w:space="0" w:color="auto"/>
                <w:right w:val="none" w:sz="0" w:space="0" w:color="auto"/>
              </w:divBdr>
            </w:div>
            <w:div w:id="600333228">
              <w:marLeft w:val="0"/>
              <w:marRight w:val="0"/>
              <w:marTop w:val="0"/>
              <w:marBottom w:val="0"/>
              <w:divBdr>
                <w:top w:val="none" w:sz="0" w:space="0" w:color="auto"/>
                <w:left w:val="none" w:sz="0" w:space="0" w:color="auto"/>
                <w:bottom w:val="none" w:sz="0" w:space="0" w:color="auto"/>
                <w:right w:val="none" w:sz="0" w:space="0" w:color="auto"/>
              </w:divBdr>
            </w:div>
            <w:div w:id="612203830">
              <w:marLeft w:val="0"/>
              <w:marRight w:val="0"/>
              <w:marTop w:val="0"/>
              <w:marBottom w:val="0"/>
              <w:divBdr>
                <w:top w:val="none" w:sz="0" w:space="0" w:color="auto"/>
                <w:left w:val="none" w:sz="0" w:space="0" w:color="auto"/>
                <w:bottom w:val="none" w:sz="0" w:space="0" w:color="auto"/>
                <w:right w:val="none" w:sz="0" w:space="0" w:color="auto"/>
              </w:divBdr>
            </w:div>
            <w:div w:id="627904657">
              <w:marLeft w:val="0"/>
              <w:marRight w:val="0"/>
              <w:marTop w:val="0"/>
              <w:marBottom w:val="0"/>
              <w:divBdr>
                <w:top w:val="none" w:sz="0" w:space="0" w:color="auto"/>
                <w:left w:val="none" w:sz="0" w:space="0" w:color="auto"/>
                <w:bottom w:val="none" w:sz="0" w:space="0" w:color="auto"/>
                <w:right w:val="none" w:sz="0" w:space="0" w:color="auto"/>
              </w:divBdr>
            </w:div>
            <w:div w:id="647440968">
              <w:marLeft w:val="0"/>
              <w:marRight w:val="0"/>
              <w:marTop w:val="0"/>
              <w:marBottom w:val="0"/>
              <w:divBdr>
                <w:top w:val="none" w:sz="0" w:space="0" w:color="auto"/>
                <w:left w:val="none" w:sz="0" w:space="0" w:color="auto"/>
                <w:bottom w:val="none" w:sz="0" w:space="0" w:color="auto"/>
                <w:right w:val="none" w:sz="0" w:space="0" w:color="auto"/>
              </w:divBdr>
            </w:div>
            <w:div w:id="679550046">
              <w:marLeft w:val="0"/>
              <w:marRight w:val="0"/>
              <w:marTop w:val="0"/>
              <w:marBottom w:val="0"/>
              <w:divBdr>
                <w:top w:val="none" w:sz="0" w:space="0" w:color="auto"/>
                <w:left w:val="none" w:sz="0" w:space="0" w:color="auto"/>
                <w:bottom w:val="none" w:sz="0" w:space="0" w:color="auto"/>
                <w:right w:val="none" w:sz="0" w:space="0" w:color="auto"/>
              </w:divBdr>
            </w:div>
            <w:div w:id="870218935">
              <w:marLeft w:val="0"/>
              <w:marRight w:val="0"/>
              <w:marTop w:val="0"/>
              <w:marBottom w:val="0"/>
              <w:divBdr>
                <w:top w:val="none" w:sz="0" w:space="0" w:color="auto"/>
                <w:left w:val="none" w:sz="0" w:space="0" w:color="auto"/>
                <w:bottom w:val="none" w:sz="0" w:space="0" w:color="auto"/>
                <w:right w:val="none" w:sz="0" w:space="0" w:color="auto"/>
              </w:divBdr>
            </w:div>
            <w:div w:id="1374885680">
              <w:marLeft w:val="0"/>
              <w:marRight w:val="0"/>
              <w:marTop w:val="0"/>
              <w:marBottom w:val="0"/>
              <w:divBdr>
                <w:top w:val="none" w:sz="0" w:space="0" w:color="auto"/>
                <w:left w:val="none" w:sz="0" w:space="0" w:color="auto"/>
                <w:bottom w:val="none" w:sz="0" w:space="0" w:color="auto"/>
                <w:right w:val="none" w:sz="0" w:space="0" w:color="auto"/>
              </w:divBdr>
            </w:div>
            <w:div w:id="1701315482">
              <w:marLeft w:val="0"/>
              <w:marRight w:val="0"/>
              <w:marTop w:val="0"/>
              <w:marBottom w:val="0"/>
              <w:divBdr>
                <w:top w:val="none" w:sz="0" w:space="0" w:color="auto"/>
                <w:left w:val="none" w:sz="0" w:space="0" w:color="auto"/>
                <w:bottom w:val="none" w:sz="0" w:space="0" w:color="auto"/>
                <w:right w:val="none" w:sz="0" w:space="0" w:color="auto"/>
              </w:divBdr>
            </w:div>
            <w:div w:id="1846627170">
              <w:marLeft w:val="0"/>
              <w:marRight w:val="0"/>
              <w:marTop w:val="0"/>
              <w:marBottom w:val="0"/>
              <w:divBdr>
                <w:top w:val="none" w:sz="0" w:space="0" w:color="auto"/>
                <w:left w:val="none" w:sz="0" w:space="0" w:color="auto"/>
                <w:bottom w:val="none" w:sz="0" w:space="0" w:color="auto"/>
                <w:right w:val="none" w:sz="0" w:space="0" w:color="auto"/>
              </w:divBdr>
            </w:div>
            <w:div w:id="1996448363">
              <w:marLeft w:val="0"/>
              <w:marRight w:val="0"/>
              <w:marTop w:val="0"/>
              <w:marBottom w:val="0"/>
              <w:divBdr>
                <w:top w:val="none" w:sz="0" w:space="0" w:color="auto"/>
                <w:left w:val="none" w:sz="0" w:space="0" w:color="auto"/>
                <w:bottom w:val="none" w:sz="0" w:space="0" w:color="auto"/>
                <w:right w:val="none" w:sz="0" w:space="0" w:color="auto"/>
              </w:divBdr>
            </w:div>
            <w:div w:id="20176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285">
      <w:bodyDiv w:val="1"/>
      <w:marLeft w:val="0"/>
      <w:marRight w:val="0"/>
      <w:marTop w:val="0"/>
      <w:marBottom w:val="0"/>
      <w:divBdr>
        <w:top w:val="none" w:sz="0" w:space="0" w:color="auto"/>
        <w:left w:val="none" w:sz="0" w:space="0" w:color="auto"/>
        <w:bottom w:val="none" w:sz="0" w:space="0" w:color="auto"/>
        <w:right w:val="none" w:sz="0" w:space="0" w:color="auto"/>
      </w:divBdr>
      <w:divsChild>
        <w:div w:id="393548255">
          <w:marLeft w:val="0"/>
          <w:marRight w:val="0"/>
          <w:marTop w:val="0"/>
          <w:marBottom w:val="0"/>
          <w:divBdr>
            <w:top w:val="none" w:sz="0" w:space="0" w:color="auto"/>
            <w:left w:val="none" w:sz="0" w:space="0" w:color="auto"/>
            <w:bottom w:val="none" w:sz="0" w:space="0" w:color="auto"/>
            <w:right w:val="none" w:sz="0" w:space="0" w:color="auto"/>
          </w:divBdr>
          <w:divsChild>
            <w:div w:id="337195245">
              <w:marLeft w:val="0"/>
              <w:marRight w:val="0"/>
              <w:marTop w:val="0"/>
              <w:marBottom w:val="0"/>
              <w:divBdr>
                <w:top w:val="none" w:sz="0" w:space="0" w:color="auto"/>
                <w:left w:val="none" w:sz="0" w:space="0" w:color="auto"/>
                <w:bottom w:val="none" w:sz="0" w:space="0" w:color="auto"/>
                <w:right w:val="none" w:sz="0" w:space="0" w:color="auto"/>
              </w:divBdr>
            </w:div>
            <w:div w:id="344986029">
              <w:marLeft w:val="0"/>
              <w:marRight w:val="0"/>
              <w:marTop w:val="0"/>
              <w:marBottom w:val="0"/>
              <w:divBdr>
                <w:top w:val="none" w:sz="0" w:space="0" w:color="auto"/>
                <w:left w:val="none" w:sz="0" w:space="0" w:color="auto"/>
                <w:bottom w:val="none" w:sz="0" w:space="0" w:color="auto"/>
                <w:right w:val="none" w:sz="0" w:space="0" w:color="auto"/>
              </w:divBdr>
            </w:div>
            <w:div w:id="382869475">
              <w:marLeft w:val="0"/>
              <w:marRight w:val="0"/>
              <w:marTop w:val="0"/>
              <w:marBottom w:val="0"/>
              <w:divBdr>
                <w:top w:val="none" w:sz="0" w:space="0" w:color="auto"/>
                <w:left w:val="none" w:sz="0" w:space="0" w:color="auto"/>
                <w:bottom w:val="none" w:sz="0" w:space="0" w:color="auto"/>
                <w:right w:val="none" w:sz="0" w:space="0" w:color="auto"/>
              </w:divBdr>
            </w:div>
            <w:div w:id="498689680">
              <w:marLeft w:val="0"/>
              <w:marRight w:val="0"/>
              <w:marTop w:val="0"/>
              <w:marBottom w:val="0"/>
              <w:divBdr>
                <w:top w:val="none" w:sz="0" w:space="0" w:color="auto"/>
                <w:left w:val="none" w:sz="0" w:space="0" w:color="auto"/>
                <w:bottom w:val="none" w:sz="0" w:space="0" w:color="auto"/>
                <w:right w:val="none" w:sz="0" w:space="0" w:color="auto"/>
              </w:divBdr>
            </w:div>
            <w:div w:id="731344821">
              <w:marLeft w:val="0"/>
              <w:marRight w:val="0"/>
              <w:marTop w:val="0"/>
              <w:marBottom w:val="0"/>
              <w:divBdr>
                <w:top w:val="none" w:sz="0" w:space="0" w:color="auto"/>
                <w:left w:val="none" w:sz="0" w:space="0" w:color="auto"/>
                <w:bottom w:val="none" w:sz="0" w:space="0" w:color="auto"/>
                <w:right w:val="none" w:sz="0" w:space="0" w:color="auto"/>
              </w:divBdr>
            </w:div>
            <w:div w:id="935401228">
              <w:marLeft w:val="0"/>
              <w:marRight w:val="0"/>
              <w:marTop w:val="0"/>
              <w:marBottom w:val="0"/>
              <w:divBdr>
                <w:top w:val="none" w:sz="0" w:space="0" w:color="auto"/>
                <w:left w:val="none" w:sz="0" w:space="0" w:color="auto"/>
                <w:bottom w:val="none" w:sz="0" w:space="0" w:color="auto"/>
                <w:right w:val="none" w:sz="0" w:space="0" w:color="auto"/>
              </w:divBdr>
            </w:div>
            <w:div w:id="1003237103">
              <w:marLeft w:val="0"/>
              <w:marRight w:val="0"/>
              <w:marTop w:val="0"/>
              <w:marBottom w:val="0"/>
              <w:divBdr>
                <w:top w:val="none" w:sz="0" w:space="0" w:color="auto"/>
                <w:left w:val="none" w:sz="0" w:space="0" w:color="auto"/>
                <w:bottom w:val="none" w:sz="0" w:space="0" w:color="auto"/>
                <w:right w:val="none" w:sz="0" w:space="0" w:color="auto"/>
              </w:divBdr>
            </w:div>
            <w:div w:id="1719432658">
              <w:marLeft w:val="0"/>
              <w:marRight w:val="0"/>
              <w:marTop w:val="0"/>
              <w:marBottom w:val="0"/>
              <w:divBdr>
                <w:top w:val="none" w:sz="0" w:space="0" w:color="auto"/>
                <w:left w:val="none" w:sz="0" w:space="0" w:color="auto"/>
                <w:bottom w:val="none" w:sz="0" w:space="0" w:color="auto"/>
                <w:right w:val="none" w:sz="0" w:space="0" w:color="auto"/>
              </w:divBdr>
            </w:div>
            <w:div w:id="21178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6324">
      <w:bodyDiv w:val="1"/>
      <w:marLeft w:val="0"/>
      <w:marRight w:val="0"/>
      <w:marTop w:val="0"/>
      <w:marBottom w:val="0"/>
      <w:divBdr>
        <w:top w:val="none" w:sz="0" w:space="0" w:color="auto"/>
        <w:left w:val="none" w:sz="0" w:space="0" w:color="auto"/>
        <w:bottom w:val="none" w:sz="0" w:space="0" w:color="auto"/>
        <w:right w:val="none" w:sz="0" w:space="0" w:color="auto"/>
      </w:divBdr>
      <w:divsChild>
        <w:div w:id="1419058055">
          <w:marLeft w:val="0"/>
          <w:marRight w:val="0"/>
          <w:marTop w:val="0"/>
          <w:marBottom w:val="0"/>
          <w:divBdr>
            <w:top w:val="none" w:sz="0" w:space="0" w:color="auto"/>
            <w:left w:val="none" w:sz="0" w:space="0" w:color="auto"/>
            <w:bottom w:val="none" w:sz="0" w:space="0" w:color="auto"/>
            <w:right w:val="none" w:sz="0" w:space="0" w:color="auto"/>
          </w:divBdr>
          <w:divsChild>
            <w:div w:id="16562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5194">
      <w:bodyDiv w:val="1"/>
      <w:marLeft w:val="0"/>
      <w:marRight w:val="0"/>
      <w:marTop w:val="0"/>
      <w:marBottom w:val="0"/>
      <w:divBdr>
        <w:top w:val="none" w:sz="0" w:space="0" w:color="auto"/>
        <w:left w:val="none" w:sz="0" w:space="0" w:color="auto"/>
        <w:bottom w:val="none" w:sz="0" w:space="0" w:color="auto"/>
        <w:right w:val="none" w:sz="0" w:space="0" w:color="auto"/>
      </w:divBdr>
      <w:divsChild>
        <w:div w:id="342248037">
          <w:marLeft w:val="0"/>
          <w:marRight w:val="0"/>
          <w:marTop w:val="0"/>
          <w:marBottom w:val="0"/>
          <w:divBdr>
            <w:top w:val="none" w:sz="0" w:space="0" w:color="auto"/>
            <w:left w:val="none" w:sz="0" w:space="0" w:color="auto"/>
            <w:bottom w:val="none" w:sz="0" w:space="0" w:color="auto"/>
            <w:right w:val="none" w:sz="0" w:space="0" w:color="auto"/>
          </w:divBdr>
          <w:divsChild>
            <w:div w:id="2012028770">
              <w:marLeft w:val="0"/>
              <w:marRight w:val="0"/>
              <w:marTop w:val="0"/>
              <w:marBottom w:val="0"/>
              <w:divBdr>
                <w:top w:val="none" w:sz="0" w:space="0" w:color="auto"/>
                <w:left w:val="none" w:sz="0" w:space="0" w:color="auto"/>
                <w:bottom w:val="none" w:sz="0" w:space="0" w:color="auto"/>
                <w:right w:val="none" w:sz="0" w:space="0" w:color="auto"/>
              </w:divBdr>
              <w:divsChild>
                <w:div w:id="1170757294">
                  <w:marLeft w:val="0"/>
                  <w:marRight w:val="0"/>
                  <w:marTop w:val="0"/>
                  <w:marBottom w:val="0"/>
                  <w:divBdr>
                    <w:top w:val="none" w:sz="0" w:space="0" w:color="auto"/>
                    <w:left w:val="none" w:sz="0" w:space="0" w:color="auto"/>
                    <w:bottom w:val="none" w:sz="0" w:space="0" w:color="auto"/>
                    <w:right w:val="none" w:sz="0" w:space="0" w:color="auto"/>
                  </w:divBdr>
                  <w:divsChild>
                    <w:div w:id="1916864568">
                      <w:marLeft w:val="0"/>
                      <w:marRight w:val="0"/>
                      <w:marTop w:val="0"/>
                      <w:marBottom w:val="0"/>
                      <w:divBdr>
                        <w:top w:val="none" w:sz="0" w:space="0" w:color="auto"/>
                        <w:left w:val="none" w:sz="0" w:space="0" w:color="auto"/>
                        <w:bottom w:val="none" w:sz="0" w:space="0" w:color="auto"/>
                        <w:right w:val="none" w:sz="0" w:space="0" w:color="auto"/>
                      </w:divBdr>
                      <w:divsChild>
                        <w:div w:id="590895793">
                          <w:marLeft w:val="0"/>
                          <w:marRight w:val="0"/>
                          <w:marTop w:val="0"/>
                          <w:marBottom w:val="0"/>
                          <w:divBdr>
                            <w:top w:val="none" w:sz="0" w:space="0" w:color="auto"/>
                            <w:left w:val="none" w:sz="0" w:space="0" w:color="auto"/>
                            <w:bottom w:val="none" w:sz="0" w:space="0" w:color="auto"/>
                            <w:right w:val="none" w:sz="0" w:space="0" w:color="auto"/>
                          </w:divBdr>
                        </w:div>
                        <w:div w:id="1258951857">
                          <w:marLeft w:val="0"/>
                          <w:marRight w:val="0"/>
                          <w:marTop w:val="0"/>
                          <w:marBottom w:val="0"/>
                          <w:divBdr>
                            <w:top w:val="none" w:sz="0" w:space="0" w:color="auto"/>
                            <w:left w:val="none" w:sz="0" w:space="0" w:color="auto"/>
                            <w:bottom w:val="none" w:sz="0" w:space="0" w:color="auto"/>
                            <w:right w:val="none" w:sz="0" w:space="0" w:color="auto"/>
                          </w:divBdr>
                        </w:div>
                        <w:div w:id="1701080527">
                          <w:marLeft w:val="0"/>
                          <w:marRight w:val="0"/>
                          <w:marTop w:val="0"/>
                          <w:marBottom w:val="0"/>
                          <w:divBdr>
                            <w:top w:val="none" w:sz="0" w:space="0" w:color="auto"/>
                            <w:left w:val="none" w:sz="0" w:space="0" w:color="auto"/>
                            <w:bottom w:val="none" w:sz="0" w:space="0" w:color="auto"/>
                            <w:right w:val="none" w:sz="0" w:space="0" w:color="auto"/>
                          </w:divBdr>
                        </w:div>
                        <w:div w:id="13104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22732">
      <w:bodyDiv w:val="1"/>
      <w:marLeft w:val="0"/>
      <w:marRight w:val="0"/>
      <w:marTop w:val="0"/>
      <w:marBottom w:val="0"/>
      <w:divBdr>
        <w:top w:val="none" w:sz="0" w:space="0" w:color="auto"/>
        <w:left w:val="none" w:sz="0" w:space="0" w:color="auto"/>
        <w:bottom w:val="none" w:sz="0" w:space="0" w:color="auto"/>
        <w:right w:val="none" w:sz="0" w:space="0" w:color="auto"/>
      </w:divBdr>
      <w:divsChild>
        <w:div w:id="1213738525">
          <w:marLeft w:val="0"/>
          <w:marRight w:val="0"/>
          <w:marTop w:val="0"/>
          <w:marBottom w:val="0"/>
          <w:divBdr>
            <w:top w:val="none" w:sz="0" w:space="0" w:color="auto"/>
            <w:left w:val="none" w:sz="0" w:space="0" w:color="auto"/>
            <w:bottom w:val="none" w:sz="0" w:space="0" w:color="auto"/>
            <w:right w:val="none" w:sz="0" w:space="0" w:color="auto"/>
          </w:divBdr>
          <w:divsChild>
            <w:div w:id="4553499">
              <w:marLeft w:val="0"/>
              <w:marRight w:val="0"/>
              <w:marTop w:val="0"/>
              <w:marBottom w:val="0"/>
              <w:divBdr>
                <w:top w:val="none" w:sz="0" w:space="0" w:color="auto"/>
                <w:left w:val="none" w:sz="0" w:space="0" w:color="auto"/>
                <w:bottom w:val="none" w:sz="0" w:space="0" w:color="auto"/>
                <w:right w:val="none" w:sz="0" w:space="0" w:color="auto"/>
              </w:divBdr>
            </w:div>
            <w:div w:id="14621684">
              <w:marLeft w:val="0"/>
              <w:marRight w:val="0"/>
              <w:marTop w:val="0"/>
              <w:marBottom w:val="0"/>
              <w:divBdr>
                <w:top w:val="none" w:sz="0" w:space="0" w:color="auto"/>
                <w:left w:val="none" w:sz="0" w:space="0" w:color="auto"/>
                <w:bottom w:val="none" w:sz="0" w:space="0" w:color="auto"/>
                <w:right w:val="none" w:sz="0" w:space="0" w:color="auto"/>
              </w:divBdr>
            </w:div>
            <w:div w:id="608394125">
              <w:marLeft w:val="0"/>
              <w:marRight w:val="0"/>
              <w:marTop w:val="0"/>
              <w:marBottom w:val="0"/>
              <w:divBdr>
                <w:top w:val="none" w:sz="0" w:space="0" w:color="auto"/>
                <w:left w:val="none" w:sz="0" w:space="0" w:color="auto"/>
                <w:bottom w:val="none" w:sz="0" w:space="0" w:color="auto"/>
                <w:right w:val="none" w:sz="0" w:space="0" w:color="auto"/>
              </w:divBdr>
            </w:div>
            <w:div w:id="622034816">
              <w:marLeft w:val="0"/>
              <w:marRight w:val="0"/>
              <w:marTop w:val="0"/>
              <w:marBottom w:val="0"/>
              <w:divBdr>
                <w:top w:val="none" w:sz="0" w:space="0" w:color="auto"/>
                <w:left w:val="none" w:sz="0" w:space="0" w:color="auto"/>
                <w:bottom w:val="none" w:sz="0" w:space="0" w:color="auto"/>
                <w:right w:val="none" w:sz="0" w:space="0" w:color="auto"/>
              </w:divBdr>
            </w:div>
            <w:div w:id="657267763">
              <w:marLeft w:val="0"/>
              <w:marRight w:val="0"/>
              <w:marTop w:val="0"/>
              <w:marBottom w:val="0"/>
              <w:divBdr>
                <w:top w:val="none" w:sz="0" w:space="0" w:color="auto"/>
                <w:left w:val="none" w:sz="0" w:space="0" w:color="auto"/>
                <w:bottom w:val="none" w:sz="0" w:space="0" w:color="auto"/>
                <w:right w:val="none" w:sz="0" w:space="0" w:color="auto"/>
              </w:divBdr>
            </w:div>
            <w:div w:id="890456534">
              <w:marLeft w:val="0"/>
              <w:marRight w:val="0"/>
              <w:marTop w:val="0"/>
              <w:marBottom w:val="0"/>
              <w:divBdr>
                <w:top w:val="none" w:sz="0" w:space="0" w:color="auto"/>
                <w:left w:val="none" w:sz="0" w:space="0" w:color="auto"/>
                <w:bottom w:val="none" w:sz="0" w:space="0" w:color="auto"/>
                <w:right w:val="none" w:sz="0" w:space="0" w:color="auto"/>
              </w:divBdr>
            </w:div>
            <w:div w:id="1106117407">
              <w:marLeft w:val="0"/>
              <w:marRight w:val="0"/>
              <w:marTop w:val="0"/>
              <w:marBottom w:val="0"/>
              <w:divBdr>
                <w:top w:val="none" w:sz="0" w:space="0" w:color="auto"/>
                <w:left w:val="none" w:sz="0" w:space="0" w:color="auto"/>
                <w:bottom w:val="none" w:sz="0" w:space="0" w:color="auto"/>
                <w:right w:val="none" w:sz="0" w:space="0" w:color="auto"/>
              </w:divBdr>
            </w:div>
            <w:div w:id="1152330677">
              <w:marLeft w:val="0"/>
              <w:marRight w:val="0"/>
              <w:marTop w:val="0"/>
              <w:marBottom w:val="0"/>
              <w:divBdr>
                <w:top w:val="none" w:sz="0" w:space="0" w:color="auto"/>
                <w:left w:val="none" w:sz="0" w:space="0" w:color="auto"/>
                <w:bottom w:val="none" w:sz="0" w:space="0" w:color="auto"/>
                <w:right w:val="none" w:sz="0" w:space="0" w:color="auto"/>
              </w:divBdr>
            </w:div>
            <w:div w:id="1482307239">
              <w:marLeft w:val="0"/>
              <w:marRight w:val="0"/>
              <w:marTop w:val="0"/>
              <w:marBottom w:val="0"/>
              <w:divBdr>
                <w:top w:val="none" w:sz="0" w:space="0" w:color="auto"/>
                <w:left w:val="none" w:sz="0" w:space="0" w:color="auto"/>
                <w:bottom w:val="none" w:sz="0" w:space="0" w:color="auto"/>
                <w:right w:val="none" w:sz="0" w:space="0" w:color="auto"/>
              </w:divBdr>
            </w:div>
            <w:div w:id="1506942665">
              <w:marLeft w:val="0"/>
              <w:marRight w:val="0"/>
              <w:marTop w:val="0"/>
              <w:marBottom w:val="0"/>
              <w:divBdr>
                <w:top w:val="none" w:sz="0" w:space="0" w:color="auto"/>
                <w:left w:val="none" w:sz="0" w:space="0" w:color="auto"/>
                <w:bottom w:val="none" w:sz="0" w:space="0" w:color="auto"/>
                <w:right w:val="none" w:sz="0" w:space="0" w:color="auto"/>
              </w:divBdr>
            </w:div>
            <w:div w:id="1675258328">
              <w:marLeft w:val="0"/>
              <w:marRight w:val="0"/>
              <w:marTop w:val="0"/>
              <w:marBottom w:val="0"/>
              <w:divBdr>
                <w:top w:val="none" w:sz="0" w:space="0" w:color="auto"/>
                <w:left w:val="none" w:sz="0" w:space="0" w:color="auto"/>
                <w:bottom w:val="none" w:sz="0" w:space="0" w:color="auto"/>
                <w:right w:val="none" w:sz="0" w:space="0" w:color="auto"/>
              </w:divBdr>
            </w:div>
            <w:div w:id="1696422613">
              <w:marLeft w:val="0"/>
              <w:marRight w:val="0"/>
              <w:marTop w:val="0"/>
              <w:marBottom w:val="0"/>
              <w:divBdr>
                <w:top w:val="none" w:sz="0" w:space="0" w:color="auto"/>
                <w:left w:val="none" w:sz="0" w:space="0" w:color="auto"/>
                <w:bottom w:val="none" w:sz="0" w:space="0" w:color="auto"/>
                <w:right w:val="none" w:sz="0" w:space="0" w:color="auto"/>
              </w:divBdr>
            </w:div>
            <w:div w:id="18683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76431">
      <w:bodyDiv w:val="1"/>
      <w:marLeft w:val="0"/>
      <w:marRight w:val="0"/>
      <w:marTop w:val="0"/>
      <w:marBottom w:val="0"/>
      <w:divBdr>
        <w:top w:val="none" w:sz="0" w:space="0" w:color="auto"/>
        <w:left w:val="none" w:sz="0" w:space="0" w:color="auto"/>
        <w:bottom w:val="none" w:sz="0" w:space="0" w:color="auto"/>
        <w:right w:val="none" w:sz="0" w:space="0" w:color="auto"/>
      </w:divBdr>
      <w:divsChild>
        <w:div w:id="180557056">
          <w:marLeft w:val="0"/>
          <w:marRight w:val="0"/>
          <w:marTop w:val="0"/>
          <w:marBottom w:val="0"/>
          <w:divBdr>
            <w:top w:val="none" w:sz="0" w:space="0" w:color="auto"/>
            <w:left w:val="none" w:sz="0" w:space="0" w:color="auto"/>
            <w:bottom w:val="none" w:sz="0" w:space="0" w:color="auto"/>
            <w:right w:val="none" w:sz="0" w:space="0" w:color="auto"/>
          </w:divBdr>
          <w:divsChild>
            <w:div w:id="188641645">
              <w:marLeft w:val="0"/>
              <w:marRight w:val="0"/>
              <w:marTop w:val="0"/>
              <w:marBottom w:val="0"/>
              <w:divBdr>
                <w:top w:val="none" w:sz="0" w:space="0" w:color="auto"/>
                <w:left w:val="none" w:sz="0" w:space="0" w:color="auto"/>
                <w:bottom w:val="none" w:sz="0" w:space="0" w:color="auto"/>
                <w:right w:val="none" w:sz="0" w:space="0" w:color="auto"/>
              </w:divBdr>
            </w:div>
            <w:div w:id="190994285">
              <w:marLeft w:val="0"/>
              <w:marRight w:val="0"/>
              <w:marTop w:val="0"/>
              <w:marBottom w:val="0"/>
              <w:divBdr>
                <w:top w:val="none" w:sz="0" w:space="0" w:color="auto"/>
                <w:left w:val="none" w:sz="0" w:space="0" w:color="auto"/>
                <w:bottom w:val="none" w:sz="0" w:space="0" w:color="auto"/>
                <w:right w:val="none" w:sz="0" w:space="0" w:color="auto"/>
              </w:divBdr>
            </w:div>
            <w:div w:id="355428114">
              <w:marLeft w:val="0"/>
              <w:marRight w:val="0"/>
              <w:marTop w:val="0"/>
              <w:marBottom w:val="0"/>
              <w:divBdr>
                <w:top w:val="none" w:sz="0" w:space="0" w:color="auto"/>
                <w:left w:val="none" w:sz="0" w:space="0" w:color="auto"/>
                <w:bottom w:val="none" w:sz="0" w:space="0" w:color="auto"/>
                <w:right w:val="none" w:sz="0" w:space="0" w:color="auto"/>
              </w:divBdr>
            </w:div>
            <w:div w:id="438375969">
              <w:marLeft w:val="0"/>
              <w:marRight w:val="0"/>
              <w:marTop w:val="0"/>
              <w:marBottom w:val="0"/>
              <w:divBdr>
                <w:top w:val="none" w:sz="0" w:space="0" w:color="auto"/>
                <w:left w:val="none" w:sz="0" w:space="0" w:color="auto"/>
                <w:bottom w:val="none" w:sz="0" w:space="0" w:color="auto"/>
                <w:right w:val="none" w:sz="0" w:space="0" w:color="auto"/>
              </w:divBdr>
            </w:div>
            <w:div w:id="552695329">
              <w:marLeft w:val="0"/>
              <w:marRight w:val="0"/>
              <w:marTop w:val="0"/>
              <w:marBottom w:val="0"/>
              <w:divBdr>
                <w:top w:val="none" w:sz="0" w:space="0" w:color="auto"/>
                <w:left w:val="none" w:sz="0" w:space="0" w:color="auto"/>
                <w:bottom w:val="none" w:sz="0" w:space="0" w:color="auto"/>
                <w:right w:val="none" w:sz="0" w:space="0" w:color="auto"/>
              </w:divBdr>
            </w:div>
            <w:div w:id="1128668526">
              <w:marLeft w:val="0"/>
              <w:marRight w:val="0"/>
              <w:marTop w:val="0"/>
              <w:marBottom w:val="0"/>
              <w:divBdr>
                <w:top w:val="none" w:sz="0" w:space="0" w:color="auto"/>
                <w:left w:val="none" w:sz="0" w:space="0" w:color="auto"/>
                <w:bottom w:val="none" w:sz="0" w:space="0" w:color="auto"/>
                <w:right w:val="none" w:sz="0" w:space="0" w:color="auto"/>
              </w:divBdr>
            </w:div>
            <w:div w:id="1237015491">
              <w:marLeft w:val="0"/>
              <w:marRight w:val="0"/>
              <w:marTop w:val="0"/>
              <w:marBottom w:val="0"/>
              <w:divBdr>
                <w:top w:val="none" w:sz="0" w:space="0" w:color="auto"/>
                <w:left w:val="none" w:sz="0" w:space="0" w:color="auto"/>
                <w:bottom w:val="none" w:sz="0" w:space="0" w:color="auto"/>
                <w:right w:val="none" w:sz="0" w:space="0" w:color="auto"/>
              </w:divBdr>
            </w:div>
            <w:div w:id="1595286484">
              <w:marLeft w:val="0"/>
              <w:marRight w:val="0"/>
              <w:marTop w:val="0"/>
              <w:marBottom w:val="0"/>
              <w:divBdr>
                <w:top w:val="none" w:sz="0" w:space="0" w:color="auto"/>
                <w:left w:val="none" w:sz="0" w:space="0" w:color="auto"/>
                <w:bottom w:val="none" w:sz="0" w:space="0" w:color="auto"/>
                <w:right w:val="none" w:sz="0" w:space="0" w:color="auto"/>
              </w:divBdr>
            </w:div>
            <w:div w:id="1683120451">
              <w:marLeft w:val="0"/>
              <w:marRight w:val="0"/>
              <w:marTop w:val="0"/>
              <w:marBottom w:val="0"/>
              <w:divBdr>
                <w:top w:val="none" w:sz="0" w:space="0" w:color="auto"/>
                <w:left w:val="none" w:sz="0" w:space="0" w:color="auto"/>
                <w:bottom w:val="none" w:sz="0" w:space="0" w:color="auto"/>
                <w:right w:val="none" w:sz="0" w:space="0" w:color="auto"/>
              </w:divBdr>
            </w:div>
            <w:div w:id="1968660085">
              <w:marLeft w:val="0"/>
              <w:marRight w:val="0"/>
              <w:marTop w:val="0"/>
              <w:marBottom w:val="0"/>
              <w:divBdr>
                <w:top w:val="none" w:sz="0" w:space="0" w:color="auto"/>
                <w:left w:val="none" w:sz="0" w:space="0" w:color="auto"/>
                <w:bottom w:val="none" w:sz="0" w:space="0" w:color="auto"/>
                <w:right w:val="none" w:sz="0" w:space="0" w:color="auto"/>
              </w:divBdr>
            </w:div>
            <w:div w:id="2013684399">
              <w:marLeft w:val="0"/>
              <w:marRight w:val="0"/>
              <w:marTop w:val="0"/>
              <w:marBottom w:val="0"/>
              <w:divBdr>
                <w:top w:val="none" w:sz="0" w:space="0" w:color="auto"/>
                <w:left w:val="none" w:sz="0" w:space="0" w:color="auto"/>
                <w:bottom w:val="none" w:sz="0" w:space="0" w:color="auto"/>
                <w:right w:val="none" w:sz="0" w:space="0" w:color="auto"/>
              </w:divBdr>
            </w:div>
            <w:div w:id="20391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9985">
      <w:bodyDiv w:val="1"/>
      <w:marLeft w:val="0"/>
      <w:marRight w:val="0"/>
      <w:marTop w:val="0"/>
      <w:marBottom w:val="0"/>
      <w:divBdr>
        <w:top w:val="none" w:sz="0" w:space="0" w:color="auto"/>
        <w:left w:val="none" w:sz="0" w:space="0" w:color="auto"/>
        <w:bottom w:val="none" w:sz="0" w:space="0" w:color="auto"/>
        <w:right w:val="none" w:sz="0" w:space="0" w:color="auto"/>
      </w:divBdr>
      <w:divsChild>
        <w:div w:id="1127813376">
          <w:marLeft w:val="0"/>
          <w:marRight w:val="0"/>
          <w:marTop w:val="0"/>
          <w:marBottom w:val="0"/>
          <w:divBdr>
            <w:top w:val="none" w:sz="0" w:space="0" w:color="auto"/>
            <w:left w:val="none" w:sz="0" w:space="0" w:color="auto"/>
            <w:bottom w:val="none" w:sz="0" w:space="0" w:color="auto"/>
            <w:right w:val="none" w:sz="0" w:space="0" w:color="auto"/>
          </w:divBdr>
          <w:divsChild>
            <w:div w:id="9574836">
              <w:marLeft w:val="0"/>
              <w:marRight w:val="0"/>
              <w:marTop w:val="0"/>
              <w:marBottom w:val="0"/>
              <w:divBdr>
                <w:top w:val="none" w:sz="0" w:space="0" w:color="auto"/>
                <w:left w:val="none" w:sz="0" w:space="0" w:color="auto"/>
                <w:bottom w:val="none" w:sz="0" w:space="0" w:color="auto"/>
                <w:right w:val="none" w:sz="0" w:space="0" w:color="auto"/>
              </w:divBdr>
            </w:div>
            <w:div w:id="43144664">
              <w:marLeft w:val="0"/>
              <w:marRight w:val="0"/>
              <w:marTop w:val="0"/>
              <w:marBottom w:val="0"/>
              <w:divBdr>
                <w:top w:val="none" w:sz="0" w:space="0" w:color="auto"/>
                <w:left w:val="none" w:sz="0" w:space="0" w:color="auto"/>
                <w:bottom w:val="none" w:sz="0" w:space="0" w:color="auto"/>
                <w:right w:val="none" w:sz="0" w:space="0" w:color="auto"/>
              </w:divBdr>
            </w:div>
            <w:div w:id="112481532">
              <w:marLeft w:val="0"/>
              <w:marRight w:val="0"/>
              <w:marTop w:val="0"/>
              <w:marBottom w:val="0"/>
              <w:divBdr>
                <w:top w:val="none" w:sz="0" w:space="0" w:color="auto"/>
                <w:left w:val="none" w:sz="0" w:space="0" w:color="auto"/>
                <w:bottom w:val="none" w:sz="0" w:space="0" w:color="auto"/>
                <w:right w:val="none" w:sz="0" w:space="0" w:color="auto"/>
              </w:divBdr>
            </w:div>
            <w:div w:id="115954960">
              <w:marLeft w:val="0"/>
              <w:marRight w:val="0"/>
              <w:marTop w:val="0"/>
              <w:marBottom w:val="0"/>
              <w:divBdr>
                <w:top w:val="none" w:sz="0" w:space="0" w:color="auto"/>
                <w:left w:val="none" w:sz="0" w:space="0" w:color="auto"/>
                <w:bottom w:val="none" w:sz="0" w:space="0" w:color="auto"/>
                <w:right w:val="none" w:sz="0" w:space="0" w:color="auto"/>
              </w:divBdr>
            </w:div>
            <w:div w:id="249244512">
              <w:marLeft w:val="0"/>
              <w:marRight w:val="0"/>
              <w:marTop w:val="0"/>
              <w:marBottom w:val="0"/>
              <w:divBdr>
                <w:top w:val="none" w:sz="0" w:space="0" w:color="auto"/>
                <w:left w:val="none" w:sz="0" w:space="0" w:color="auto"/>
                <w:bottom w:val="none" w:sz="0" w:space="0" w:color="auto"/>
                <w:right w:val="none" w:sz="0" w:space="0" w:color="auto"/>
              </w:divBdr>
            </w:div>
            <w:div w:id="425269106">
              <w:marLeft w:val="0"/>
              <w:marRight w:val="0"/>
              <w:marTop w:val="0"/>
              <w:marBottom w:val="0"/>
              <w:divBdr>
                <w:top w:val="none" w:sz="0" w:space="0" w:color="auto"/>
                <w:left w:val="none" w:sz="0" w:space="0" w:color="auto"/>
                <w:bottom w:val="none" w:sz="0" w:space="0" w:color="auto"/>
                <w:right w:val="none" w:sz="0" w:space="0" w:color="auto"/>
              </w:divBdr>
            </w:div>
            <w:div w:id="729037064">
              <w:marLeft w:val="0"/>
              <w:marRight w:val="0"/>
              <w:marTop w:val="0"/>
              <w:marBottom w:val="0"/>
              <w:divBdr>
                <w:top w:val="none" w:sz="0" w:space="0" w:color="auto"/>
                <w:left w:val="none" w:sz="0" w:space="0" w:color="auto"/>
                <w:bottom w:val="none" w:sz="0" w:space="0" w:color="auto"/>
                <w:right w:val="none" w:sz="0" w:space="0" w:color="auto"/>
              </w:divBdr>
            </w:div>
            <w:div w:id="930967875">
              <w:marLeft w:val="0"/>
              <w:marRight w:val="0"/>
              <w:marTop w:val="0"/>
              <w:marBottom w:val="0"/>
              <w:divBdr>
                <w:top w:val="none" w:sz="0" w:space="0" w:color="auto"/>
                <w:left w:val="none" w:sz="0" w:space="0" w:color="auto"/>
                <w:bottom w:val="none" w:sz="0" w:space="0" w:color="auto"/>
                <w:right w:val="none" w:sz="0" w:space="0" w:color="auto"/>
              </w:divBdr>
            </w:div>
            <w:div w:id="1368021070">
              <w:marLeft w:val="0"/>
              <w:marRight w:val="0"/>
              <w:marTop w:val="0"/>
              <w:marBottom w:val="0"/>
              <w:divBdr>
                <w:top w:val="none" w:sz="0" w:space="0" w:color="auto"/>
                <w:left w:val="none" w:sz="0" w:space="0" w:color="auto"/>
                <w:bottom w:val="none" w:sz="0" w:space="0" w:color="auto"/>
                <w:right w:val="none" w:sz="0" w:space="0" w:color="auto"/>
              </w:divBdr>
            </w:div>
            <w:div w:id="1535734358">
              <w:marLeft w:val="0"/>
              <w:marRight w:val="0"/>
              <w:marTop w:val="0"/>
              <w:marBottom w:val="0"/>
              <w:divBdr>
                <w:top w:val="none" w:sz="0" w:space="0" w:color="auto"/>
                <w:left w:val="none" w:sz="0" w:space="0" w:color="auto"/>
                <w:bottom w:val="none" w:sz="0" w:space="0" w:color="auto"/>
                <w:right w:val="none" w:sz="0" w:space="0" w:color="auto"/>
              </w:divBdr>
            </w:div>
            <w:div w:id="1627615116">
              <w:marLeft w:val="0"/>
              <w:marRight w:val="0"/>
              <w:marTop w:val="0"/>
              <w:marBottom w:val="0"/>
              <w:divBdr>
                <w:top w:val="none" w:sz="0" w:space="0" w:color="auto"/>
                <w:left w:val="none" w:sz="0" w:space="0" w:color="auto"/>
                <w:bottom w:val="none" w:sz="0" w:space="0" w:color="auto"/>
                <w:right w:val="none" w:sz="0" w:space="0" w:color="auto"/>
              </w:divBdr>
            </w:div>
            <w:div w:id="1645427822">
              <w:marLeft w:val="0"/>
              <w:marRight w:val="0"/>
              <w:marTop w:val="0"/>
              <w:marBottom w:val="0"/>
              <w:divBdr>
                <w:top w:val="none" w:sz="0" w:space="0" w:color="auto"/>
                <w:left w:val="none" w:sz="0" w:space="0" w:color="auto"/>
                <w:bottom w:val="none" w:sz="0" w:space="0" w:color="auto"/>
                <w:right w:val="none" w:sz="0" w:space="0" w:color="auto"/>
              </w:divBdr>
            </w:div>
            <w:div w:id="1730610850">
              <w:marLeft w:val="0"/>
              <w:marRight w:val="0"/>
              <w:marTop w:val="0"/>
              <w:marBottom w:val="0"/>
              <w:divBdr>
                <w:top w:val="none" w:sz="0" w:space="0" w:color="auto"/>
                <w:left w:val="none" w:sz="0" w:space="0" w:color="auto"/>
                <w:bottom w:val="none" w:sz="0" w:space="0" w:color="auto"/>
                <w:right w:val="none" w:sz="0" w:space="0" w:color="auto"/>
              </w:divBdr>
            </w:div>
            <w:div w:id="17595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937">
      <w:bodyDiv w:val="1"/>
      <w:marLeft w:val="0"/>
      <w:marRight w:val="0"/>
      <w:marTop w:val="0"/>
      <w:marBottom w:val="0"/>
      <w:divBdr>
        <w:top w:val="none" w:sz="0" w:space="0" w:color="auto"/>
        <w:left w:val="none" w:sz="0" w:space="0" w:color="auto"/>
        <w:bottom w:val="none" w:sz="0" w:space="0" w:color="auto"/>
        <w:right w:val="none" w:sz="0" w:space="0" w:color="auto"/>
      </w:divBdr>
      <w:divsChild>
        <w:div w:id="1067994012">
          <w:marLeft w:val="0"/>
          <w:marRight w:val="0"/>
          <w:marTop w:val="0"/>
          <w:marBottom w:val="0"/>
          <w:divBdr>
            <w:top w:val="none" w:sz="0" w:space="0" w:color="auto"/>
            <w:left w:val="none" w:sz="0" w:space="0" w:color="auto"/>
            <w:bottom w:val="none" w:sz="0" w:space="0" w:color="auto"/>
            <w:right w:val="none" w:sz="0" w:space="0" w:color="auto"/>
          </w:divBdr>
          <w:divsChild>
            <w:div w:id="52512025">
              <w:marLeft w:val="0"/>
              <w:marRight w:val="0"/>
              <w:marTop w:val="0"/>
              <w:marBottom w:val="0"/>
              <w:divBdr>
                <w:top w:val="none" w:sz="0" w:space="0" w:color="auto"/>
                <w:left w:val="none" w:sz="0" w:space="0" w:color="auto"/>
                <w:bottom w:val="none" w:sz="0" w:space="0" w:color="auto"/>
                <w:right w:val="none" w:sz="0" w:space="0" w:color="auto"/>
              </w:divBdr>
            </w:div>
            <w:div w:id="187108414">
              <w:marLeft w:val="0"/>
              <w:marRight w:val="0"/>
              <w:marTop w:val="0"/>
              <w:marBottom w:val="0"/>
              <w:divBdr>
                <w:top w:val="none" w:sz="0" w:space="0" w:color="auto"/>
                <w:left w:val="none" w:sz="0" w:space="0" w:color="auto"/>
                <w:bottom w:val="none" w:sz="0" w:space="0" w:color="auto"/>
                <w:right w:val="none" w:sz="0" w:space="0" w:color="auto"/>
              </w:divBdr>
            </w:div>
            <w:div w:id="286739748">
              <w:marLeft w:val="0"/>
              <w:marRight w:val="0"/>
              <w:marTop w:val="0"/>
              <w:marBottom w:val="0"/>
              <w:divBdr>
                <w:top w:val="none" w:sz="0" w:space="0" w:color="auto"/>
                <w:left w:val="none" w:sz="0" w:space="0" w:color="auto"/>
                <w:bottom w:val="none" w:sz="0" w:space="0" w:color="auto"/>
                <w:right w:val="none" w:sz="0" w:space="0" w:color="auto"/>
              </w:divBdr>
            </w:div>
            <w:div w:id="448399931">
              <w:marLeft w:val="0"/>
              <w:marRight w:val="0"/>
              <w:marTop w:val="0"/>
              <w:marBottom w:val="0"/>
              <w:divBdr>
                <w:top w:val="none" w:sz="0" w:space="0" w:color="auto"/>
                <w:left w:val="none" w:sz="0" w:space="0" w:color="auto"/>
                <w:bottom w:val="none" w:sz="0" w:space="0" w:color="auto"/>
                <w:right w:val="none" w:sz="0" w:space="0" w:color="auto"/>
              </w:divBdr>
            </w:div>
            <w:div w:id="603807092">
              <w:marLeft w:val="0"/>
              <w:marRight w:val="0"/>
              <w:marTop w:val="0"/>
              <w:marBottom w:val="0"/>
              <w:divBdr>
                <w:top w:val="none" w:sz="0" w:space="0" w:color="auto"/>
                <w:left w:val="none" w:sz="0" w:space="0" w:color="auto"/>
                <w:bottom w:val="none" w:sz="0" w:space="0" w:color="auto"/>
                <w:right w:val="none" w:sz="0" w:space="0" w:color="auto"/>
              </w:divBdr>
            </w:div>
            <w:div w:id="662389654">
              <w:marLeft w:val="0"/>
              <w:marRight w:val="0"/>
              <w:marTop w:val="0"/>
              <w:marBottom w:val="0"/>
              <w:divBdr>
                <w:top w:val="none" w:sz="0" w:space="0" w:color="auto"/>
                <w:left w:val="none" w:sz="0" w:space="0" w:color="auto"/>
                <w:bottom w:val="none" w:sz="0" w:space="0" w:color="auto"/>
                <w:right w:val="none" w:sz="0" w:space="0" w:color="auto"/>
              </w:divBdr>
            </w:div>
            <w:div w:id="855313675">
              <w:marLeft w:val="0"/>
              <w:marRight w:val="0"/>
              <w:marTop w:val="0"/>
              <w:marBottom w:val="0"/>
              <w:divBdr>
                <w:top w:val="none" w:sz="0" w:space="0" w:color="auto"/>
                <w:left w:val="none" w:sz="0" w:space="0" w:color="auto"/>
                <w:bottom w:val="none" w:sz="0" w:space="0" w:color="auto"/>
                <w:right w:val="none" w:sz="0" w:space="0" w:color="auto"/>
              </w:divBdr>
            </w:div>
            <w:div w:id="1148135221">
              <w:marLeft w:val="0"/>
              <w:marRight w:val="0"/>
              <w:marTop w:val="0"/>
              <w:marBottom w:val="0"/>
              <w:divBdr>
                <w:top w:val="none" w:sz="0" w:space="0" w:color="auto"/>
                <w:left w:val="none" w:sz="0" w:space="0" w:color="auto"/>
                <w:bottom w:val="none" w:sz="0" w:space="0" w:color="auto"/>
                <w:right w:val="none" w:sz="0" w:space="0" w:color="auto"/>
              </w:divBdr>
            </w:div>
            <w:div w:id="1309431721">
              <w:marLeft w:val="0"/>
              <w:marRight w:val="0"/>
              <w:marTop w:val="0"/>
              <w:marBottom w:val="0"/>
              <w:divBdr>
                <w:top w:val="none" w:sz="0" w:space="0" w:color="auto"/>
                <w:left w:val="none" w:sz="0" w:space="0" w:color="auto"/>
                <w:bottom w:val="none" w:sz="0" w:space="0" w:color="auto"/>
                <w:right w:val="none" w:sz="0" w:space="0" w:color="auto"/>
              </w:divBdr>
            </w:div>
            <w:div w:id="1557660176">
              <w:marLeft w:val="0"/>
              <w:marRight w:val="0"/>
              <w:marTop w:val="0"/>
              <w:marBottom w:val="0"/>
              <w:divBdr>
                <w:top w:val="none" w:sz="0" w:space="0" w:color="auto"/>
                <w:left w:val="none" w:sz="0" w:space="0" w:color="auto"/>
                <w:bottom w:val="none" w:sz="0" w:space="0" w:color="auto"/>
                <w:right w:val="none" w:sz="0" w:space="0" w:color="auto"/>
              </w:divBdr>
            </w:div>
            <w:div w:id="1569150755">
              <w:marLeft w:val="0"/>
              <w:marRight w:val="0"/>
              <w:marTop w:val="0"/>
              <w:marBottom w:val="0"/>
              <w:divBdr>
                <w:top w:val="none" w:sz="0" w:space="0" w:color="auto"/>
                <w:left w:val="none" w:sz="0" w:space="0" w:color="auto"/>
                <w:bottom w:val="none" w:sz="0" w:space="0" w:color="auto"/>
                <w:right w:val="none" w:sz="0" w:space="0" w:color="auto"/>
              </w:divBdr>
            </w:div>
            <w:div w:id="1602909311">
              <w:marLeft w:val="0"/>
              <w:marRight w:val="0"/>
              <w:marTop w:val="0"/>
              <w:marBottom w:val="0"/>
              <w:divBdr>
                <w:top w:val="none" w:sz="0" w:space="0" w:color="auto"/>
                <w:left w:val="none" w:sz="0" w:space="0" w:color="auto"/>
                <w:bottom w:val="none" w:sz="0" w:space="0" w:color="auto"/>
                <w:right w:val="none" w:sz="0" w:space="0" w:color="auto"/>
              </w:divBdr>
            </w:div>
            <w:div w:id="1633366929">
              <w:marLeft w:val="0"/>
              <w:marRight w:val="0"/>
              <w:marTop w:val="0"/>
              <w:marBottom w:val="0"/>
              <w:divBdr>
                <w:top w:val="none" w:sz="0" w:space="0" w:color="auto"/>
                <w:left w:val="none" w:sz="0" w:space="0" w:color="auto"/>
                <w:bottom w:val="none" w:sz="0" w:space="0" w:color="auto"/>
                <w:right w:val="none" w:sz="0" w:space="0" w:color="auto"/>
              </w:divBdr>
            </w:div>
            <w:div w:id="1807502393">
              <w:marLeft w:val="0"/>
              <w:marRight w:val="0"/>
              <w:marTop w:val="0"/>
              <w:marBottom w:val="0"/>
              <w:divBdr>
                <w:top w:val="none" w:sz="0" w:space="0" w:color="auto"/>
                <w:left w:val="none" w:sz="0" w:space="0" w:color="auto"/>
                <w:bottom w:val="none" w:sz="0" w:space="0" w:color="auto"/>
                <w:right w:val="none" w:sz="0" w:space="0" w:color="auto"/>
              </w:divBdr>
            </w:div>
            <w:div w:id="19939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2979">
      <w:bodyDiv w:val="1"/>
      <w:marLeft w:val="0"/>
      <w:marRight w:val="0"/>
      <w:marTop w:val="0"/>
      <w:marBottom w:val="0"/>
      <w:divBdr>
        <w:top w:val="none" w:sz="0" w:space="0" w:color="auto"/>
        <w:left w:val="none" w:sz="0" w:space="0" w:color="auto"/>
        <w:bottom w:val="none" w:sz="0" w:space="0" w:color="auto"/>
        <w:right w:val="none" w:sz="0" w:space="0" w:color="auto"/>
      </w:divBdr>
      <w:divsChild>
        <w:div w:id="1788966736">
          <w:marLeft w:val="0"/>
          <w:marRight w:val="0"/>
          <w:marTop w:val="0"/>
          <w:marBottom w:val="0"/>
          <w:divBdr>
            <w:top w:val="none" w:sz="0" w:space="0" w:color="auto"/>
            <w:left w:val="none" w:sz="0" w:space="0" w:color="auto"/>
            <w:bottom w:val="none" w:sz="0" w:space="0" w:color="auto"/>
            <w:right w:val="none" w:sz="0" w:space="0" w:color="auto"/>
          </w:divBdr>
        </w:div>
      </w:divsChild>
    </w:div>
    <w:div w:id="1979800260">
      <w:bodyDiv w:val="1"/>
      <w:marLeft w:val="0"/>
      <w:marRight w:val="0"/>
      <w:marTop w:val="0"/>
      <w:marBottom w:val="0"/>
      <w:divBdr>
        <w:top w:val="none" w:sz="0" w:space="0" w:color="auto"/>
        <w:left w:val="none" w:sz="0" w:space="0" w:color="auto"/>
        <w:bottom w:val="none" w:sz="0" w:space="0" w:color="auto"/>
        <w:right w:val="none" w:sz="0" w:space="0" w:color="auto"/>
      </w:divBdr>
      <w:divsChild>
        <w:div w:id="1790078940">
          <w:marLeft w:val="0"/>
          <w:marRight w:val="0"/>
          <w:marTop w:val="0"/>
          <w:marBottom w:val="0"/>
          <w:divBdr>
            <w:top w:val="none" w:sz="0" w:space="0" w:color="auto"/>
            <w:left w:val="none" w:sz="0" w:space="0" w:color="auto"/>
            <w:bottom w:val="none" w:sz="0" w:space="0" w:color="auto"/>
            <w:right w:val="none" w:sz="0" w:space="0" w:color="auto"/>
          </w:divBdr>
          <w:divsChild>
            <w:div w:id="199785786">
              <w:marLeft w:val="0"/>
              <w:marRight w:val="0"/>
              <w:marTop w:val="0"/>
              <w:marBottom w:val="0"/>
              <w:divBdr>
                <w:top w:val="none" w:sz="0" w:space="0" w:color="auto"/>
                <w:left w:val="none" w:sz="0" w:space="0" w:color="auto"/>
                <w:bottom w:val="none" w:sz="0" w:space="0" w:color="auto"/>
                <w:right w:val="none" w:sz="0" w:space="0" w:color="auto"/>
              </w:divBdr>
            </w:div>
            <w:div w:id="229967714">
              <w:marLeft w:val="0"/>
              <w:marRight w:val="0"/>
              <w:marTop w:val="0"/>
              <w:marBottom w:val="0"/>
              <w:divBdr>
                <w:top w:val="none" w:sz="0" w:space="0" w:color="auto"/>
                <w:left w:val="none" w:sz="0" w:space="0" w:color="auto"/>
                <w:bottom w:val="none" w:sz="0" w:space="0" w:color="auto"/>
                <w:right w:val="none" w:sz="0" w:space="0" w:color="auto"/>
              </w:divBdr>
            </w:div>
            <w:div w:id="311251523">
              <w:marLeft w:val="0"/>
              <w:marRight w:val="0"/>
              <w:marTop w:val="0"/>
              <w:marBottom w:val="0"/>
              <w:divBdr>
                <w:top w:val="none" w:sz="0" w:space="0" w:color="auto"/>
                <w:left w:val="none" w:sz="0" w:space="0" w:color="auto"/>
                <w:bottom w:val="none" w:sz="0" w:space="0" w:color="auto"/>
                <w:right w:val="none" w:sz="0" w:space="0" w:color="auto"/>
              </w:divBdr>
            </w:div>
            <w:div w:id="481428503">
              <w:marLeft w:val="0"/>
              <w:marRight w:val="0"/>
              <w:marTop w:val="0"/>
              <w:marBottom w:val="0"/>
              <w:divBdr>
                <w:top w:val="none" w:sz="0" w:space="0" w:color="auto"/>
                <w:left w:val="none" w:sz="0" w:space="0" w:color="auto"/>
                <w:bottom w:val="none" w:sz="0" w:space="0" w:color="auto"/>
                <w:right w:val="none" w:sz="0" w:space="0" w:color="auto"/>
              </w:divBdr>
            </w:div>
            <w:div w:id="974221189">
              <w:marLeft w:val="0"/>
              <w:marRight w:val="0"/>
              <w:marTop w:val="0"/>
              <w:marBottom w:val="0"/>
              <w:divBdr>
                <w:top w:val="none" w:sz="0" w:space="0" w:color="auto"/>
                <w:left w:val="none" w:sz="0" w:space="0" w:color="auto"/>
                <w:bottom w:val="none" w:sz="0" w:space="0" w:color="auto"/>
                <w:right w:val="none" w:sz="0" w:space="0" w:color="auto"/>
              </w:divBdr>
            </w:div>
            <w:div w:id="1063865725">
              <w:marLeft w:val="0"/>
              <w:marRight w:val="0"/>
              <w:marTop w:val="0"/>
              <w:marBottom w:val="0"/>
              <w:divBdr>
                <w:top w:val="none" w:sz="0" w:space="0" w:color="auto"/>
                <w:left w:val="none" w:sz="0" w:space="0" w:color="auto"/>
                <w:bottom w:val="none" w:sz="0" w:space="0" w:color="auto"/>
                <w:right w:val="none" w:sz="0" w:space="0" w:color="auto"/>
              </w:divBdr>
            </w:div>
            <w:div w:id="1557161291">
              <w:marLeft w:val="0"/>
              <w:marRight w:val="0"/>
              <w:marTop w:val="0"/>
              <w:marBottom w:val="0"/>
              <w:divBdr>
                <w:top w:val="none" w:sz="0" w:space="0" w:color="auto"/>
                <w:left w:val="none" w:sz="0" w:space="0" w:color="auto"/>
                <w:bottom w:val="none" w:sz="0" w:space="0" w:color="auto"/>
                <w:right w:val="none" w:sz="0" w:space="0" w:color="auto"/>
              </w:divBdr>
            </w:div>
            <w:div w:id="1565138906">
              <w:marLeft w:val="0"/>
              <w:marRight w:val="0"/>
              <w:marTop w:val="0"/>
              <w:marBottom w:val="0"/>
              <w:divBdr>
                <w:top w:val="none" w:sz="0" w:space="0" w:color="auto"/>
                <w:left w:val="none" w:sz="0" w:space="0" w:color="auto"/>
                <w:bottom w:val="none" w:sz="0" w:space="0" w:color="auto"/>
                <w:right w:val="none" w:sz="0" w:space="0" w:color="auto"/>
              </w:divBdr>
            </w:div>
            <w:div w:id="1782677320">
              <w:marLeft w:val="0"/>
              <w:marRight w:val="0"/>
              <w:marTop w:val="0"/>
              <w:marBottom w:val="0"/>
              <w:divBdr>
                <w:top w:val="none" w:sz="0" w:space="0" w:color="auto"/>
                <w:left w:val="none" w:sz="0" w:space="0" w:color="auto"/>
                <w:bottom w:val="none" w:sz="0" w:space="0" w:color="auto"/>
                <w:right w:val="none" w:sz="0" w:space="0" w:color="auto"/>
              </w:divBdr>
            </w:div>
            <w:div w:id="2071533463">
              <w:marLeft w:val="0"/>
              <w:marRight w:val="0"/>
              <w:marTop w:val="0"/>
              <w:marBottom w:val="0"/>
              <w:divBdr>
                <w:top w:val="none" w:sz="0" w:space="0" w:color="auto"/>
                <w:left w:val="none" w:sz="0" w:space="0" w:color="auto"/>
                <w:bottom w:val="none" w:sz="0" w:space="0" w:color="auto"/>
                <w:right w:val="none" w:sz="0" w:space="0" w:color="auto"/>
              </w:divBdr>
            </w:div>
            <w:div w:id="2086681073">
              <w:marLeft w:val="0"/>
              <w:marRight w:val="0"/>
              <w:marTop w:val="0"/>
              <w:marBottom w:val="0"/>
              <w:divBdr>
                <w:top w:val="none" w:sz="0" w:space="0" w:color="auto"/>
                <w:left w:val="none" w:sz="0" w:space="0" w:color="auto"/>
                <w:bottom w:val="none" w:sz="0" w:space="0" w:color="auto"/>
                <w:right w:val="none" w:sz="0" w:space="0" w:color="auto"/>
              </w:divBdr>
            </w:div>
            <w:div w:id="21442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teksystems.com/en"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csfi.u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davenport.edu" TargetMode="External"/><Relationship Id="rId20" Type="http://schemas.openxmlformats.org/officeDocument/2006/relationships/hyperlink" Target="http://cyberdefensetrainingsystems.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netsecurity.com.br"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aloaltonetworks.com/" TargetMode="External"/><Relationship Id="rId27" Type="http://schemas.openxmlformats.org/officeDocument/2006/relationships/hyperlink" Target="http://www.csfi.us"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15593-A26A-49C0-9F36-70688B1F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7053</Words>
  <Characters>40205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47164</CharactersWithSpaces>
  <SharedDoc>false</SharedDoc>
  <HLinks>
    <vt:vector size="156" baseType="variant">
      <vt:variant>
        <vt:i4>2490408</vt:i4>
      </vt:variant>
      <vt:variant>
        <vt:i4>138</vt:i4>
      </vt:variant>
      <vt:variant>
        <vt:i4>0</vt:i4>
      </vt:variant>
      <vt:variant>
        <vt:i4>5</vt:i4>
      </vt:variant>
      <vt:variant>
        <vt:lpwstr>http://cyberdefensetrainingsystems.com/</vt:lpwstr>
      </vt:variant>
      <vt:variant>
        <vt:lpwstr/>
      </vt:variant>
      <vt:variant>
        <vt:i4>5373974</vt:i4>
      </vt:variant>
      <vt:variant>
        <vt:i4>135</vt:i4>
      </vt:variant>
      <vt:variant>
        <vt:i4>0</vt:i4>
      </vt:variant>
      <vt:variant>
        <vt:i4>5</vt:i4>
      </vt:variant>
      <vt:variant>
        <vt:lpwstr>http://www.cssia.org/</vt:lpwstr>
      </vt:variant>
      <vt:variant>
        <vt:lpwstr/>
      </vt:variant>
      <vt:variant>
        <vt:i4>3276898</vt:i4>
      </vt:variant>
      <vt:variant>
        <vt:i4>132</vt:i4>
      </vt:variant>
      <vt:variant>
        <vt:i4>0</vt:i4>
      </vt:variant>
      <vt:variant>
        <vt:i4>5</vt:i4>
      </vt:variant>
      <vt:variant>
        <vt:lpwstr>http://www.nsf.gov/</vt:lpwstr>
      </vt:variant>
      <vt:variant>
        <vt:lpwstr/>
      </vt:variant>
      <vt:variant>
        <vt:i4>4915282</vt:i4>
      </vt:variant>
      <vt:variant>
        <vt:i4>129</vt:i4>
      </vt:variant>
      <vt:variant>
        <vt:i4>0</vt:i4>
      </vt:variant>
      <vt:variant>
        <vt:i4>5</vt:i4>
      </vt:variant>
      <vt:variant>
        <vt:lpwstr>http://www.nationalccdc.org/</vt:lpwstr>
      </vt:variant>
      <vt:variant>
        <vt:lpwstr/>
      </vt:variant>
      <vt:variant>
        <vt:i4>3276847</vt:i4>
      </vt:variant>
      <vt:variant>
        <vt:i4>126</vt:i4>
      </vt:variant>
      <vt:variant>
        <vt:i4>0</vt:i4>
      </vt:variant>
      <vt:variant>
        <vt:i4>5</vt:i4>
      </vt:variant>
      <vt:variant>
        <vt:lpwstr>http://www.mwccdc.org/</vt:lpwstr>
      </vt:variant>
      <vt:variant>
        <vt:lpwstr/>
      </vt:variant>
      <vt:variant>
        <vt:i4>4915282</vt:i4>
      </vt:variant>
      <vt:variant>
        <vt:i4>123</vt:i4>
      </vt:variant>
      <vt:variant>
        <vt:i4>0</vt:i4>
      </vt:variant>
      <vt:variant>
        <vt:i4>5</vt:i4>
      </vt:variant>
      <vt:variant>
        <vt:lpwstr>http://www.nationalccdc.org/</vt:lpwstr>
      </vt:variant>
      <vt:variant>
        <vt:lpwstr/>
      </vt:variant>
      <vt:variant>
        <vt:i4>1114166</vt:i4>
      </vt:variant>
      <vt:variant>
        <vt:i4>116</vt:i4>
      </vt:variant>
      <vt:variant>
        <vt:i4>0</vt:i4>
      </vt:variant>
      <vt:variant>
        <vt:i4>5</vt:i4>
      </vt:variant>
      <vt:variant>
        <vt:lpwstr/>
      </vt:variant>
      <vt:variant>
        <vt:lpwstr>_Toc280176398</vt:lpwstr>
      </vt:variant>
      <vt:variant>
        <vt:i4>1114166</vt:i4>
      </vt:variant>
      <vt:variant>
        <vt:i4>110</vt:i4>
      </vt:variant>
      <vt:variant>
        <vt:i4>0</vt:i4>
      </vt:variant>
      <vt:variant>
        <vt:i4>5</vt:i4>
      </vt:variant>
      <vt:variant>
        <vt:lpwstr/>
      </vt:variant>
      <vt:variant>
        <vt:lpwstr>_Toc280176397</vt:lpwstr>
      </vt:variant>
      <vt:variant>
        <vt:i4>1114166</vt:i4>
      </vt:variant>
      <vt:variant>
        <vt:i4>104</vt:i4>
      </vt:variant>
      <vt:variant>
        <vt:i4>0</vt:i4>
      </vt:variant>
      <vt:variant>
        <vt:i4>5</vt:i4>
      </vt:variant>
      <vt:variant>
        <vt:lpwstr/>
      </vt:variant>
      <vt:variant>
        <vt:lpwstr>_Toc280176396</vt:lpwstr>
      </vt:variant>
      <vt:variant>
        <vt:i4>1114166</vt:i4>
      </vt:variant>
      <vt:variant>
        <vt:i4>98</vt:i4>
      </vt:variant>
      <vt:variant>
        <vt:i4>0</vt:i4>
      </vt:variant>
      <vt:variant>
        <vt:i4>5</vt:i4>
      </vt:variant>
      <vt:variant>
        <vt:lpwstr/>
      </vt:variant>
      <vt:variant>
        <vt:lpwstr>_Toc280176395</vt:lpwstr>
      </vt:variant>
      <vt:variant>
        <vt:i4>1114166</vt:i4>
      </vt:variant>
      <vt:variant>
        <vt:i4>92</vt:i4>
      </vt:variant>
      <vt:variant>
        <vt:i4>0</vt:i4>
      </vt:variant>
      <vt:variant>
        <vt:i4>5</vt:i4>
      </vt:variant>
      <vt:variant>
        <vt:lpwstr/>
      </vt:variant>
      <vt:variant>
        <vt:lpwstr>_Toc280176394</vt:lpwstr>
      </vt:variant>
      <vt:variant>
        <vt:i4>1114166</vt:i4>
      </vt:variant>
      <vt:variant>
        <vt:i4>86</vt:i4>
      </vt:variant>
      <vt:variant>
        <vt:i4>0</vt:i4>
      </vt:variant>
      <vt:variant>
        <vt:i4>5</vt:i4>
      </vt:variant>
      <vt:variant>
        <vt:lpwstr/>
      </vt:variant>
      <vt:variant>
        <vt:lpwstr>_Toc280176393</vt:lpwstr>
      </vt:variant>
      <vt:variant>
        <vt:i4>1114166</vt:i4>
      </vt:variant>
      <vt:variant>
        <vt:i4>80</vt:i4>
      </vt:variant>
      <vt:variant>
        <vt:i4>0</vt:i4>
      </vt:variant>
      <vt:variant>
        <vt:i4>5</vt:i4>
      </vt:variant>
      <vt:variant>
        <vt:lpwstr/>
      </vt:variant>
      <vt:variant>
        <vt:lpwstr>_Toc280176392</vt:lpwstr>
      </vt:variant>
      <vt:variant>
        <vt:i4>1114166</vt:i4>
      </vt:variant>
      <vt:variant>
        <vt:i4>74</vt:i4>
      </vt:variant>
      <vt:variant>
        <vt:i4>0</vt:i4>
      </vt:variant>
      <vt:variant>
        <vt:i4>5</vt:i4>
      </vt:variant>
      <vt:variant>
        <vt:lpwstr/>
      </vt:variant>
      <vt:variant>
        <vt:lpwstr>_Toc280176391</vt:lpwstr>
      </vt:variant>
      <vt:variant>
        <vt:i4>1114166</vt:i4>
      </vt:variant>
      <vt:variant>
        <vt:i4>68</vt:i4>
      </vt:variant>
      <vt:variant>
        <vt:i4>0</vt:i4>
      </vt:variant>
      <vt:variant>
        <vt:i4>5</vt:i4>
      </vt:variant>
      <vt:variant>
        <vt:lpwstr/>
      </vt:variant>
      <vt:variant>
        <vt:lpwstr>_Toc280176390</vt:lpwstr>
      </vt:variant>
      <vt:variant>
        <vt:i4>1048630</vt:i4>
      </vt:variant>
      <vt:variant>
        <vt:i4>62</vt:i4>
      </vt:variant>
      <vt:variant>
        <vt:i4>0</vt:i4>
      </vt:variant>
      <vt:variant>
        <vt:i4>5</vt:i4>
      </vt:variant>
      <vt:variant>
        <vt:lpwstr/>
      </vt:variant>
      <vt:variant>
        <vt:lpwstr>_Toc280176389</vt:lpwstr>
      </vt:variant>
      <vt:variant>
        <vt:i4>1048630</vt:i4>
      </vt:variant>
      <vt:variant>
        <vt:i4>56</vt:i4>
      </vt:variant>
      <vt:variant>
        <vt:i4>0</vt:i4>
      </vt:variant>
      <vt:variant>
        <vt:i4>5</vt:i4>
      </vt:variant>
      <vt:variant>
        <vt:lpwstr/>
      </vt:variant>
      <vt:variant>
        <vt:lpwstr>_Toc280176388</vt:lpwstr>
      </vt:variant>
      <vt:variant>
        <vt:i4>1048630</vt:i4>
      </vt:variant>
      <vt:variant>
        <vt:i4>50</vt:i4>
      </vt:variant>
      <vt:variant>
        <vt:i4>0</vt:i4>
      </vt:variant>
      <vt:variant>
        <vt:i4>5</vt:i4>
      </vt:variant>
      <vt:variant>
        <vt:lpwstr/>
      </vt:variant>
      <vt:variant>
        <vt:lpwstr>_Toc280176387</vt:lpwstr>
      </vt:variant>
      <vt:variant>
        <vt:i4>1048630</vt:i4>
      </vt:variant>
      <vt:variant>
        <vt:i4>44</vt:i4>
      </vt:variant>
      <vt:variant>
        <vt:i4>0</vt:i4>
      </vt:variant>
      <vt:variant>
        <vt:i4>5</vt:i4>
      </vt:variant>
      <vt:variant>
        <vt:lpwstr/>
      </vt:variant>
      <vt:variant>
        <vt:lpwstr>_Toc280176386</vt:lpwstr>
      </vt:variant>
      <vt:variant>
        <vt:i4>1048630</vt:i4>
      </vt:variant>
      <vt:variant>
        <vt:i4>38</vt:i4>
      </vt:variant>
      <vt:variant>
        <vt:i4>0</vt:i4>
      </vt:variant>
      <vt:variant>
        <vt:i4>5</vt:i4>
      </vt:variant>
      <vt:variant>
        <vt:lpwstr/>
      </vt:variant>
      <vt:variant>
        <vt:lpwstr>_Toc280176385</vt:lpwstr>
      </vt:variant>
      <vt:variant>
        <vt:i4>1048630</vt:i4>
      </vt:variant>
      <vt:variant>
        <vt:i4>32</vt:i4>
      </vt:variant>
      <vt:variant>
        <vt:i4>0</vt:i4>
      </vt:variant>
      <vt:variant>
        <vt:i4>5</vt:i4>
      </vt:variant>
      <vt:variant>
        <vt:lpwstr/>
      </vt:variant>
      <vt:variant>
        <vt:lpwstr>_Toc280176384</vt:lpwstr>
      </vt:variant>
      <vt:variant>
        <vt:i4>1048630</vt:i4>
      </vt:variant>
      <vt:variant>
        <vt:i4>26</vt:i4>
      </vt:variant>
      <vt:variant>
        <vt:i4>0</vt:i4>
      </vt:variant>
      <vt:variant>
        <vt:i4>5</vt:i4>
      </vt:variant>
      <vt:variant>
        <vt:lpwstr/>
      </vt:variant>
      <vt:variant>
        <vt:lpwstr>_Toc280176383</vt:lpwstr>
      </vt:variant>
      <vt:variant>
        <vt:i4>1048630</vt:i4>
      </vt:variant>
      <vt:variant>
        <vt:i4>20</vt:i4>
      </vt:variant>
      <vt:variant>
        <vt:i4>0</vt:i4>
      </vt:variant>
      <vt:variant>
        <vt:i4>5</vt:i4>
      </vt:variant>
      <vt:variant>
        <vt:lpwstr/>
      </vt:variant>
      <vt:variant>
        <vt:lpwstr>_Toc280176382</vt:lpwstr>
      </vt:variant>
      <vt:variant>
        <vt:i4>1048630</vt:i4>
      </vt:variant>
      <vt:variant>
        <vt:i4>14</vt:i4>
      </vt:variant>
      <vt:variant>
        <vt:i4>0</vt:i4>
      </vt:variant>
      <vt:variant>
        <vt:i4>5</vt:i4>
      </vt:variant>
      <vt:variant>
        <vt:lpwstr/>
      </vt:variant>
      <vt:variant>
        <vt:lpwstr>_Toc280176381</vt:lpwstr>
      </vt:variant>
      <vt:variant>
        <vt:i4>1048630</vt:i4>
      </vt:variant>
      <vt:variant>
        <vt:i4>8</vt:i4>
      </vt:variant>
      <vt:variant>
        <vt:i4>0</vt:i4>
      </vt:variant>
      <vt:variant>
        <vt:i4>5</vt:i4>
      </vt:variant>
      <vt:variant>
        <vt:lpwstr/>
      </vt:variant>
      <vt:variant>
        <vt:lpwstr>_Toc280176380</vt:lpwstr>
      </vt:variant>
      <vt:variant>
        <vt:i4>2031670</vt:i4>
      </vt:variant>
      <vt:variant>
        <vt:i4>2</vt:i4>
      </vt:variant>
      <vt:variant>
        <vt:i4>0</vt:i4>
      </vt:variant>
      <vt:variant>
        <vt:i4>5</vt:i4>
      </vt:variant>
      <vt:variant>
        <vt:lpwstr/>
      </vt:variant>
      <vt:variant>
        <vt:lpwstr>_Toc280176379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Instruction</dc:creator>
  <cp:lastModifiedBy>Student01</cp:lastModifiedBy>
  <cp:revision>2</cp:revision>
  <cp:lastPrinted>2018-01-19T18:46:00Z</cp:lastPrinted>
  <dcterms:created xsi:type="dcterms:W3CDTF">2020-02-10T20:53:00Z</dcterms:created>
  <dcterms:modified xsi:type="dcterms:W3CDTF">2020-02-10T20:53:00Z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